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1ED" w:rsidRPr="005A71ED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5A71ED" w:rsidRPr="005A71ED" w:rsidRDefault="005A71ED" w:rsidP="005A71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bookmarkStart w:id="0" w:name="_GoBack"/>
      <w:bookmarkEnd w:id="0"/>
      <w:r w:rsidRPr="005A71ED">
        <w:rPr>
          <w:rFonts w:ascii="Times New Roman" w:eastAsia="Times New Roman" w:hAnsi="Times New Roman" w:cs="Times New Roman"/>
          <w:b/>
          <w:i/>
          <w:lang w:eastAsia="ru-RU"/>
        </w:rPr>
        <w:t>МИНИСТЕРСТВО ОБРАЗОВАНИЯ И НАУКИ РЕСПУБЛИКИ ТАТАРСТАН</w:t>
      </w:r>
    </w:p>
    <w:p w:rsidR="005A71ED" w:rsidRPr="005A71ED" w:rsidRDefault="005A71ED" w:rsidP="005A71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  <w:r w:rsidRPr="005A71ED">
        <w:rPr>
          <w:rFonts w:ascii="Times New Roman" w:eastAsia="Times New Roman" w:hAnsi="Times New Roman" w:cs="Times New Roman"/>
          <w:b/>
          <w:i/>
          <w:lang w:eastAsia="ru-RU"/>
        </w:rPr>
        <w:t xml:space="preserve">МУНИЦИПАЛЬНОЕ БЮДЖЕТНОЕ </w:t>
      </w:r>
      <w:r w:rsidR="00885A97">
        <w:rPr>
          <w:rFonts w:ascii="Times New Roman" w:eastAsia="Times New Roman" w:hAnsi="Times New Roman" w:cs="Times New Roman"/>
          <w:b/>
          <w:i/>
          <w:lang w:eastAsia="ru-RU"/>
        </w:rPr>
        <w:t xml:space="preserve">ОБРАЗОВАТЕЛЬНОЕ </w:t>
      </w:r>
      <w:r w:rsidR="006D2F9F">
        <w:rPr>
          <w:rFonts w:ascii="Times New Roman" w:eastAsia="Times New Roman" w:hAnsi="Times New Roman" w:cs="Times New Roman"/>
          <w:b/>
          <w:i/>
          <w:lang w:eastAsia="ru-RU"/>
        </w:rPr>
        <w:t>УЧРЕЖДЕНИЕ</w:t>
      </w:r>
      <w:r w:rsidR="006D2F9F" w:rsidRPr="006D2F9F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C3A4D">
        <w:rPr>
          <w:rFonts w:ascii="Times New Roman" w:eastAsia="Times New Roman" w:hAnsi="Times New Roman" w:cs="Times New Roman"/>
          <w:b/>
          <w:i/>
          <w:lang w:eastAsia="ru-RU"/>
        </w:rPr>
        <w:t>«ЛИЦЕЙ №35 – ОБРАЗОВ</w:t>
      </w:r>
      <w:r w:rsidRPr="005A71ED">
        <w:rPr>
          <w:rFonts w:ascii="Times New Roman" w:eastAsia="Times New Roman" w:hAnsi="Times New Roman" w:cs="Times New Roman"/>
          <w:b/>
          <w:i/>
          <w:lang w:eastAsia="ru-RU"/>
        </w:rPr>
        <w:t>АТЕЛЬНЫЙ ЦЕНТР «ГАЛАКТИКА» ПРИВОЛЖСКОГО РАЙОНА ГОРОДА КАЗАНИ</w:t>
      </w:r>
    </w:p>
    <w:p w:rsidR="005A71ED" w:rsidRPr="005A71ED" w:rsidRDefault="005A71ED" w:rsidP="005A71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5A71ED" w:rsidRPr="005A71ED" w:rsidRDefault="0077243E" w:rsidP="005A71ED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i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0" distR="114300" simplePos="0" relativeHeight="251659264" behindDoc="0" locked="0" layoutInCell="1" allowOverlap="1" wp14:anchorId="7D088B22" wp14:editId="4BCE9D06">
                <wp:simplePos x="0" y="0"/>
                <wp:positionH relativeFrom="margin">
                  <wp:posOffset>-72390</wp:posOffset>
                </wp:positionH>
                <wp:positionV relativeFrom="paragraph">
                  <wp:posOffset>217170</wp:posOffset>
                </wp:positionV>
                <wp:extent cx="6257290" cy="1981200"/>
                <wp:effectExtent l="0" t="0" r="0" b="0"/>
                <wp:wrapSquare wrapText="bothSides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290" cy="19812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D2F9F" w:rsidRDefault="006D2F9F" w:rsidP="005A71ED">
                            <w:r>
                              <w:t xml:space="preserve"> </w:t>
                            </w:r>
                          </w:p>
                          <w:tbl>
                            <w:tblPr>
                              <w:tblW w:w="10348" w:type="dxa"/>
                              <w:tblInd w:w="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288"/>
                              <w:gridCol w:w="3516"/>
                              <w:gridCol w:w="3544"/>
                            </w:tblGrid>
                            <w:tr w:rsidR="006D2F9F" w:rsidTr="00B548CD">
                              <w:tc>
                                <w:tcPr>
                                  <w:tcW w:w="3288" w:type="dxa"/>
                                  <w:hideMark/>
                                </w:tcPr>
                                <w:p w:rsidR="006D2F9F" w:rsidRPr="006D3C31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  <w:proofErr w:type="gramStart"/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>Пр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инята</w:t>
                                  </w:r>
                                  <w:proofErr w:type="gram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на заседании  педагогического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совета</w:t>
                                  </w:r>
                                </w:p>
                                <w:p w:rsidR="006D2F9F" w:rsidRPr="006D3C31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Протокол № 2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</w:t>
                                  </w:r>
                                </w:p>
                                <w:p w:rsidR="006D2F9F" w:rsidRPr="006D3C31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от «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lang w:val="en-US"/>
                                    </w:rPr>
                                    <w:t>28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»  августа  20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lang w:val="en-US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</w:t>
                                  </w:r>
                                  <w:r w:rsidRPr="006D3C31">
                                    <w:rPr>
                                      <w:rFonts w:ascii="Times New Roman" w:hAnsi="Times New Roman" w:cs="Times New Roman"/>
                                    </w:rPr>
                                    <w:t xml:space="preserve">г.   </w:t>
                                  </w:r>
                                </w:p>
                                <w:p w:rsidR="006D2F9F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16" w:type="dxa"/>
                                </w:tcPr>
                                <w:p w:rsidR="006D2F9F" w:rsidRDefault="006D2F9F" w:rsidP="0025079C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44" w:type="dxa"/>
                                  <w:hideMark/>
                                </w:tcPr>
                                <w:p w:rsidR="006D2F9F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«Утверждаю»</w:t>
                                  </w:r>
                                </w:p>
                                <w:p w:rsidR="006D2F9F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Директор </w:t>
                                  </w:r>
                                </w:p>
                                <w:p w:rsidR="006D2F9F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МБОУ «Лицей № 35 – образовательный центр </w:t>
                                  </w:r>
                                </w:p>
                                <w:p w:rsidR="006D2F9F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«Галактика» </w:t>
                                  </w:r>
                                </w:p>
                                <w:p w:rsidR="006D2F9F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_________ </w:t>
                                  </w:r>
                                  <w:proofErr w:type="spellStart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Е.В.Глухарева</w:t>
                                  </w:r>
                                  <w:proofErr w:type="spellEnd"/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   </w:t>
                                  </w:r>
                                </w:p>
                                <w:p w:rsidR="006D2F9F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Приказ №  2</w:t>
                                  </w:r>
                                  <w:r w:rsidRPr="006D2F9F">
                                    <w:rPr>
                                      <w:rFonts w:ascii="Times New Roman" w:hAnsi="Times New Roman" w:cs="Times New Roman"/>
                                    </w:rPr>
                                    <w:t>28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 ОД</w:t>
                                  </w:r>
                                </w:p>
                                <w:p w:rsidR="006D2F9F" w:rsidRDefault="006D2F9F" w:rsidP="00B548CD">
                                  <w:pPr>
                                    <w:pStyle w:val="a3"/>
                                    <w:spacing w:line="276" w:lineRule="auto"/>
                                    <w:rPr>
                                      <w:rFonts w:ascii="Times New Roman" w:hAnsi="Times New Roman" w:cs="Times New Roman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от «</w:t>
                                  </w:r>
                                  <w:r w:rsidRPr="006D2F9F">
                                    <w:rPr>
                                      <w:rFonts w:ascii="Times New Roman" w:hAnsi="Times New Roman" w:cs="Times New Roman"/>
                                    </w:rPr>
                                    <w:t>28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>»  августа  20</w:t>
                                  </w:r>
                                  <w:r w:rsidRPr="006D2F9F">
                                    <w:rPr>
                                      <w:rFonts w:ascii="Times New Roman" w:hAnsi="Times New Roman" w:cs="Times New Roman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</w:rPr>
                                    <w:t xml:space="preserve"> г.  </w:t>
                                  </w:r>
                                </w:p>
                              </w:tc>
                            </w:tr>
                          </w:tbl>
                          <w:p w:rsidR="006D2F9F" w:rsidRDefault="006D2F9F" w:rsidP="005A71ED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-5.7pt;margin-top:17.1pt;width:492.7pt;height:156pt;z-index:251659264;visibility:visible;mso-wrap-style:square;mso-width-percent:0;mso-height-percent:0;mso-wrap-distance-left:0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BcGlAIAAB0FAAAOAAAAZHJzL2Uyb0RvYy54bWysVNuO0zAQfUfiHyy/d3NR2m2ipqu9UIS0&#10;XKSFD3ATp7FwbGO7TRbEt/AVPCHxDf0kxnbTbeEFIfLgjO3x8ZmZM15cDR1HO6oNk6LEyUWMERWV&#10;rJnYlPjD+9VkjpGxRNSES0FL/EgNvlo+f7boVUFT2UpeU40ARJiiVyVurVVFFJmqpR0xF1JRAZuN&#10;1B2xMNWbqNakB/SOR2kcz6Je6lppWVFjYPUubOKlx28aWtm3TWOoRbzEwM36Uftx7cZouSDFRhPV&#10;supAg/wDi44wAZceoe6IJWir2R9QHau0NLKxF5XsItk0rKI+BogmiX+L5qElivpYIDlGHdNk/h9s&#10;9Wb3TiNWQ+0wEqSDEu2/7X/uf+y/o8Rlp1emAKcHBW52uJGD83SRGnUvq48GCXnbErGh11rLvqWk&#10;Bnb+ZHRyNOAYB7LuX8sariFbKz3Q0OjOAUIyEKBDlR6PlaGDRRUsztLpZZrDVgV7ST5PoPaOXUSK&#10;8bjSxr6kskPOKLGG0nt4srs3NriOLp6+5KxeMc79RG/Wt1yjHQGZrPwXznLVkrA6XmeCq7/anGJw&#10;4ZCEdJjhurACIQABt+eC8Zr4kidpFt+k+WQ1m19OslU2neSX8XwSJ/lNPouzPLtbfXUMkqxoWV1T&#10;cc8EHfWZZH9X/0OnBGV5haK+xPk0nfrgztgfwjrEGrvvkN8zt45ZaFfOuhLPj06kcGV/IWoImxSW&#10;MB7s6Jy+TxnkYPz7rHiROF0EhdhhPQCKU85a1o8gFy2hmFB4eGPAaKX+jFEP/Vpi82lLNMWIvxIg&#10;Odfco6FHYz0aRFRwtMQWo2De2vAIbJVmmxaQg6iFvAZZNswL5okFUHYT6EFP/vBeuCY/nXuvp1dt&#10;+QsAAP//AwBQSwMEFAAGAAgAAAAhAKHFaT7eAAAACgEAAA8AAABkcnMvZG93bnJldi54bWxMj01v&#10;gzAMhu+T+h8iV9qtDTDUD0aotk7bdRqb1GsKLkEQB5G0Zf9+7mk92n71+Hnz3WR7ccHRt44UxMsI&#10;BFLl6pYaBT/f74sNCB801bp3hAp+0cOumD3kOqvdlb7wUoZGMIR8phWYEIZMSl8ZtNov3YDEt5Mb&#10;rQ48jo2sR31luO1lEkUraXVL/MHoAfcGq648WwVPn8n64D/Kt/1wwG238a/diYxSj/Pp5RlEwCn8&#10;h+Gmz+pQsNPRnan2olewiOOUowxLExAc2K5TLne8LVYJyCKX9xWKPwAAAP//AwBQSwECLQAUAAYA&#10;CAAAACEAtoM4kv4AAADhAQAAEwAAAAAAAAAAAAAAAAAAAAAAW0NvbnRlbnRfVHlwZXNdLnhtbFBL&#10;AQItABQABgAIAAAAIQA4/SH/1gAAAJQBAAALAAAAAAAAAAAAAAAAAC8BAABfcmVscy8ucmVsc1BL&#10;AQItABQABgAIAAAAIQDvyBcGlAIAAB0FAAAOAAAAAAAAAAAAAAAAAC4CAABkcnMvZTJvRG9jLnht&#10;bFBLAQItABQABgAIAAAAIQChxWk+3gAAAAoBAAAPAAAAAAAAAAAAAAAAAO4EAABkcnMvZG93bnJl&#10;di54bWxQSwUGAAAAAAQABADzAAAA+QUAAAAA&#10;" stroked="f">
                <v:fill opacity="0"/>
                <v:textbox inset="0,0,0,0">
                  <w:txbxContent>
                    <w:p w:rsidR="006D2F9F" w:rsidRDefault="006D2F9F" w:rsidP="005A71ED">
                      <w:r>
                        <w:t xml:space="preserve"> </w:t>
                      </w:r>
                    </w:p>
                    <w:tbl>
                      <w:tblPr>
                        <w:tblW w:w="10348" w:type="dxa"/>
                        <w:tblInd w:w="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3288"/>
                        <w:gridCol w:w="3516"/>
                        <w:gridCol w:w="3544"/>
                      </w:tblGrid>
                      <w:tr w:rsidR="006D2F9F" w:rsidTr="00B548CD">
                        <w:tc>
                          <w:tcPr>
                            <w:tcW w:w="3288" w:type="dxa"/>
                            <w:hideMark/>
                          </w:tcPr>
                          <w:p w:rsidR="006D2F9F" w:rsidRPr="006D3C31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  <w:proofErr w:type="gramStart"/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>Пр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инята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на заседании  педагогического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совета</w:t>
                            </w:r>
                          </w:p>
                          <w:p w:rsidR="006D2F9F" w:rsidRPr="006D3C31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Протокол № 2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    </w:t>
                            </w:r>
                          </w:p>
                          <w:p w:rsidR="006D2F9F" w:rsidRPr="006D3C31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от «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28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»  августа  20</w:t>
                            </w:r>
                            <w: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20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Pr="006D3C31">
                              <w:rPr>
                                <w:rFonts w:ascii="Times New Roman" w:hAnsi="Times New Roman" w:cs="Times New Roman"/>
                              </w:rPr>
                              <w:t xml:space="preserve">г.   </w:t>
                            </w:r>
                          </w:p>
                          <w:p w:rsidR="006D2F9F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516" w:type="dxa"/>
                          </w:tcPr>
                          <w:p w:rsidR="006D2F9F" w:rsidRDefault="006D2F9F" w:rsidP="0025079C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c>
                        <w:tc>
                          <w:tcPr>
                            <w:tcW w:w="3544" w:type="dxa"/>
                            <w:hideMark/>
                          </w:tcPr>
                          <w:p w:rsidR="006D2F9F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«Утверждаю»</w:t>
                            </w:r>
                          </w:p>
                          <w:p w:rsidR="006D2F9F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Директор </w:t>
                            </w:r>
                          </w:p>
                          <w:p w:rsidR="006D2F9F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МБОУ «Лицей № 35 – образовательный центр </w:t>
                            </w:r>
                          </w:p>
                          <w:p w:rsidR="006D2F9F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«Галактика» </w:t>
                            </w:r>
                          </w:p>
                          <w:p w:rsidR="006D2F9F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_________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</w:rPr>
                              <w:t>Е.В.Глухарева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   </w:t>
                            </w:r>
                          </w:p>
                          <w:p w:rsidR="006D2F9F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Приказ №  2</w:t>
                            </w:r>
                            <w:r w:rsidRPr="006D2F9F">
                              <w:rPr>
                                <w:rFonts w:ascii="Times New Roman" w:hAnsi="Times New Roman" w:cs="Times New Roman"/>
                              </w:rPr>
                              <w:t>28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 ОД</w:t>
                            </w:r>
                          </w:p>
                          <w:p w:rsidR="006D2F9F" w:rsidRDefault="006D2F9F" w:rsidP="00B548CD">
                            <w:pPr>
                              <w:pStyle w:val="a3"/>
                              <w:spacing w:line="276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от «</w:t>
                            </w:r>
                            <w:r w:rsidRPr="006D2F9F">
                              <w:rPr>
                                <w:rFonts w:ascii="Times New Roman" w:hAnsi="Times New Roman" w:cs="Times New Roman"/>
                              </w:rPr>
                              <w:t>28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»  августа  20</w:t>
                            </w:r>
                            <w:r w:rsidRPr="006D2F9F">
                              <w:rPr>
                                <w:rFonts w:ascii="Times New Roman" w:hAnsi="Times New Roman" w:cs="Times New Roman"/>
                              </w:rPr>
                              <w:t>20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г.  </w:t>
                            </w:r>
                          </w:p>
                        </w:tc>
                      </w:tr>
                    </w:tbl>
                    <w:p w:rsidR="006D2F9F" w:rsidRDefault="006D2F9F" w:rsidP="005A71ED"/>
                  </w:txbxContent>
                </v:textbox>
                <w10:wrap type="square" anchorx="margin"/>
              </v:shape>
            </w:pict>
          </mc:Fallback>
        </mc:AlternateContent>
      </w:r>
    </w:p>
    <w:p w:rsidR="005A71ED" w:rsidRPr="005A71ED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A71ED" w:rsidRPr="005A71ED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5A71E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</w:t>
      </w:r>
    </w:p>
    <w:p w:rsidR="005A71ED" w:rsidRP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A71ED" w:rsidRP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lang w:eastAsia="ar-SA"/>
        </w:rPr>
      </w:pP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ДОПОЛНИТЕЛЬНАЯ ОБЩЕОБРАЗОВАТЕЛЬНАЯ </w:t>
      </w:r>
    </w:p>
    <w:p w:rsidR="005A71ED" w:rsidRPr="005A71ED" w:rsidRDefault="001B470F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ОБЩЕРАЗВИВАЮЩАЯ </w:t>
      </w:r>
      <w:r w:rsidR="005A71ED"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П</w:t>
      </w:r>
      <w:r w:rsidR="00DC3A4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Р</w:t>
      </w:r>
      <w:r w:rsidR="005A71ED"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ОГРАММА</w:t>
      </w:r>
      <w:r w:rsidR="005A71ED" w:rsidRPr="005A71ED">
        <w:rPr>
          <w:rFonts w:ascii="Times New Roman" w:eastAsia="Calibri" w:hAnsi="Times New Roman" w:cs="Times New Roman"/>
          <w:sz w:val="32"/>
          <w:szCs w:val="32"/>
          <w:lang w:eastAsia="ar-SA"/>
        </w:rPr>
        <w:t xml:space="preserve"> </w:t>
      </w:r>
    </w:p>
    <w:p w:rsidR="005A71ED" w:rsidRPr="005A71ED" w:rsidRDefault="00DC231C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ar-SA"/>
        </w:rPr>
      </w:pPr>
      <w:r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«</w:t>
      </w:r>
      <w:r w:rsidR="00AB001A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Всемогущий ведущий</w:t>
      </w:r>
      <w:r w:rsidR="005A71ED"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>»</w:t>
      </w: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sz w:val="32"/>
          <w:szCs w:val="32"/>
          <w:lang w:eastAsia="ar-SA"/>
        </w:rPr>
        <w:t xml:space="preserve"> </w:t>
      </w: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Направленность:</w:t>
      </w:r>
      <w:r w:rsidRPr="005A71ED">
        <w:rPr>
          <w:rFonts w:ascii="Times New Roman" w:eastAsia="Calibri" w:hAnsi="Times New Roman" w:cs="Times New Roman"/>
          <w:b/>
          <w:bCs/>
          <w:sz w:val="32"/>
          <w:szCs w:val="32"/>
          <w:lang w:eastAsia="ar-SA"/>
        </w:rPr>
        <w:t xml:space="preserve"> </w:t>
      </w:r>
      <w:r w:rsidR="00AB001A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художественная </w:t>
      </w: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Cs/>
          <w:sz w:val="32"/>
          <w:szCs w:val="32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Возраст учащихся:</w:t>
      </w:r>
      <w:r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</w:t>
      </w:r>
      <w:r w:rsidR="00AB001A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16-18 лет </w:t>
      </w: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  <w:r w:rsidRPr="005A71ED">
        <w:rPr>
          <w:rFonts w:ascii="Times New Roman" w:eastAsia="Calibri" w:hAnsi="Times New Roman" w:cs="Times New Roman"/>
          <w:b/>
          <w:bCs/>
          <w:i/>
          <w:sz w:val="32"/>
          <w:szCs w:val="32"/>
          <w:lang w:eastAsia="ar-SA"/>
        </w:rPr>
        <w:t>Срок реализации</w:t>
      </w:r>
      <w:r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>: 1 год (162</w:t>
      </w:r>
      <w:r w:rsidRPr="005A71ED">
        <w:rPr>
          <w:rFonts w:ascii="Times New Roman" w:eastAsia="Calibri" w:hAnsi="Times New Roman" w:cs="Times New Roman"/>
          <w:bCs/>
          <w:sz w:val="32"/>
          <w:szCs w:val="32"/>
          <w:lang w:eastAsia="ar-SA"/>
        </w:rPr>
        <w:t xml:space="preserve"> часа)</w:t>
      </w:r>
    </w:p>
    <w:p w:rsidR="005A71ED" w:rsidRPr="005A71ED" w:rsidRDefault="005A71ED" w:rsidP="005A71ED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lang w:eastAsia="ar-SA"/>
        </w:rPr>
      </w:pPr>
    </w:p>
    <w:p w:rsidR="005A71ED" w:rsidRPr="005A71ED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5A71ED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</w:t>
      </w:r>
    </w:p>
    <w:p w:rsidR="005A71ED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E73F78" w:rsidRPr="005A71ED" w:rsidRDefault="00E73F78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A71ED" w:rsidRPr="005A71ED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A71ED" w:rsidRPr="005A71ED" w:rsidRDefault="005A71ED" w:rsidP="005A71ED">
      <w:pPr>
        <w:suppressAutoHyphens/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5A71ED" w:rsidRPr="005A71ED" w:rsidRDefault="005A71ED" w:rsidP="005A71ED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                                                                                              </w:t>
      </w:r>
      <w:r w:rsidRPr="005A71ED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Автор-составитель:</w:t>
      </w:r>
    </w:p>
    <w:p w:rsidR="005A71ED" w:rsidRPr="005A71ED" w:rsidRDefault="005C6DCB" w:rsidP="005A71ED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Насретдинова Камилла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ar-SA"/>
        </w:rPr>
        <w:t>Ураловна</w:t>
      </w:r>
      <w:proofErr w:type="spellEnd"/>
      <w:r w:rsidR="005A71ED"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, </w:t>
      </w:r>
    </w:p>
    <w:p w:rsidR="005A71ED" w:rsidRPr="005A71ED" w:rsidRDefault="005A71ED" w:rsidP="005A71ED">
      <w:pPr>
        <w:suppressAutoHyphens/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5A71ED">
        <w:rPr>
          <w:rFonts w:ascii="Times New Roman" w:eastAsia="Calibri" w:hAnsi="Times New Roman" w:cs="Times New Roman"/>
          <w:sz w:val="24"/>
          <w:szCs w:val="24"/>
          <w:lang w:eastAsia="ar-SA"/>
        </w:rPr>
        <w:t>педагог дополнительного образования</w:t>
      </w:r>
    </w:p>
    <w:p w:rsidR="005A71ED" w:rsidRPr="005A71ED" w:rsidRDefault="005A71ED" w:rsidP="005A71ED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5A71ED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6D2F9F" w:rsidRDefault="005A71ED" w:rsidP="006D2F9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</w:pPr>
    </w:p>
    <w:p w:rsidR="005A71ED" w:rsidRPr="005A71ED" w:rsidRDefault="005A71ED" w:rsidP="0077243E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5A71ED" w:rsidRPr="0083537E" w:rsidRDefault="001F3F4F" w:rsidP="008353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КАЗАНЬ, 2020</w:t>
      </w:r>
    </w:p>
    <w:p w:rsidR="005A71ED" w:rsidRPr="007B7F3E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Информационная карта образовательной программы</w:t>
      </w:r>
    </w:p>
    <w:p w:rsidR="005A71ED" w:rsidRPr="007B7F3E" w:rsidRDefault="005A71ED" w:rsidP="005A71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5670"/>
        <w:gridCol w:w="3509"/>
      </w:tblGrid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Образовательная организация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DC231C" w:rsidP="006E13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МБОУ «Лицей №35 – образовательный центр «Галактика»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2.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Полное название программы</w:t>
            </w:r>
          </w:p>
        </w:tc>
        <w:tc>
          <w:tcPr>
            <w:tcW w:w="3509" w:type="dxa"/>
            <w:shd w:val="clear" w:color="auto" w:fill="auto"/>
          </w:tcPr>
          <w:p w:rsidR="006E13BE" w:rsidRPr="007B7F3E" w:rsidRDefault="006E13BE" w:rsidP="006E13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Дополнительная общеобразовательная общеразвивающая (рабочая) программа</w:t>
            </w:r>
          </w:p>
          <w:p w:rsidR="005A71ED" w:rsidRPr="007B7F3E" w:rsidRDefault="006E13BE" w:rsidP="00AB0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«</w:t>
            </w:r>
            <w:r w:rsidR="00AB001A"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Всемогущий ведущий</w:t>
            </w: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»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3.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Направленность программы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AB001A" w:rsidP="006E13B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художественная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4.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Сведения о разработчиках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4.1.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ФИО, должность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AB001A" w:rsidP="006E13B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</w:pPr>
            <w:r w:rsidRPr="007B7F3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 xml:space="preserve">Насретдинова Камилла </w:t>
            </w:r>
            <w:proofErr w:type="spellStart"/>
            <w:r w:rsidRPr="007B7F3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Ураловна</w:t>
            </w:r>
            <w:proofErr w:type="spellEnd"/>
            <w:proofErr w:type="gramStart"/>
            <w:r w:rsidRPr="007B7F3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 xml:space="preserve"> </w:t>
            </w:r>
            <w:r w:rsidR="006E13BE" w:rsidRPr="007B7F3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>,</w:t>
            </w:r>
            <w:proofErr w:type="gramEnd"/>
            <w:r w:rsidR="006E13BE" w:rsidRPr="007B7F3E">
              <w:rPr>
                <w:rFonts w:ascii="Times New Roman" w:eastAsia="Calibri" w:hAnsi="Times New Roman" w:cs="Times New Roman"/>
                <w:sz w:val="26"/>
                <w:szCs w:val="26"/>
                <w:lang w:eastAsia="ar-SA"/>
              </w:rPr>
              <w:t xml:space="preserve"> педагог дополнительного образования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5.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Сведения о программе: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5.1.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Срок реализации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6E13BE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 год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5.2.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Возраст </w:t>
            </w:r>
            <w:proofErr w:type="gramStart"/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обучающихся</w:t>
            </w:r>
            <w:proofErr w:type="gramEnd"/>
          </w:p>
        </w:tc>
        <w:tc>
          <w:tcPr>
            <w:tcW w:w="3509" w:type="dxa"/>
            <w:shd w:val="clear" w:color="auto" w:fill="auto"/>
          </w:tcPr>
          <w:p w:rsidR="005A71ED" w:rsidRPr="007B7F3E" w:rsidRDefault="00AB001A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16- 18 </w:t>
            </w:r>
            <w:r w:rsidR="006E13BE"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лет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5.3.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Характеристика программы:</w:t>
            </w:r>
          </w:p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тип программы</w:t>
            </w:r>
          </w:p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вид программы</w:t>
            </w:r>
          </w:p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принцип проектирования программы</w:t>
            </w:r>
          </w:p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- формы организации содержания и учебного процесса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дополнительная общеобразовательная программа </w:t>
            </w:r>
          </w:p>
          <w:p w:rsidR="005A71ED" w:rsidRPr="007B7F3E" w:rsidRDefault="006E13BE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модифицированная</w:t>
            </w:r>
          </w:p>
          <w:p w:rsidR="006E13BE" w:rsidRPr="007B7F3E" w:rsidRDefault="002B6395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общеразвивающая</w:t>
            </w:r>
          </w:p>
          <w:p w:rsidR="006E13BE" w:rsidRPr="007B7F3E" w:rsidRDefault="006E13BE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групповая</w:t>
            </w:r>
          </w:p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5.4.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Цель программы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91162E" w:rsidP="00AB00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формирование у учащихся </w:t>
            </w:r>
            <w:r w:rsidR="00AB001A"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творческого м</w:t>
            </w:r>
            <w:r w:rsidR="004B7297"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ышления, раскрепощение учащихся.</w:t>
            </w:r>
            <w:r w:rsidR="00AB001A"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5.5.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4B7297" w:rsidP="004B72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Стартовый уровень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6.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91162E" w:rsidP="00911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практическая работа с элементами тренинга и др.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7.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Формы мониторинга результативности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91162E" w:rsidP="009116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опрос, проектная деятельность, тест и т.д.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8.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880A2F" w:rsidP="004B729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Адаптация к жизни в обществе </w:t>
            </w:r>
            <w:r w:rsidR="004B7297" w:rsidRPr="007B7F3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посредствам творчества. </w:t>
            </w:r>
            <w:r w:rsidR="00E73F78" w:rsidRPr="007B7F3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Результаты участия школьников в конкурсах, </w:t>
            </w:r>
            <w:r w:rsidR="004B7297" w:rsidRPr="007B7F3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творческих и театральных </w:t>
            </w:r>
            <w:r w:rsidR="00E73F78" w:rsidRPr="007B7F3E">
              <w:rPr>
                <w:rFonts w:ascii="Times New Roman" w:eastAsia="Times New Roman" w:hAnsi="Times New Roman" w:cs="Times New Roman"/>
                <w:sz w:val="26"/>
                <w:szCs w:val="26"/>
              </w:rPr>
              <w:t>проектах, праздниках; написание сочинений и др.</w:t>
            </w:r>
          </w:p>
        </w:tc>
      </w:tr>
      <w:tr w:rsidR="005A71ED" w:rsidRPr="007B7F3E" w:rsidTr="00F62CF4">
        <w:tc>
          <w:tcPr>
            <w:tcW w:w="817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9.</w:t>
            </w:r>
          </w:p>
        </w:tc>
        <w:tc>
          <w:tcPr>
            <w:tcW w:w="5670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3509" w:type="dxa"/>
            <w:shd w:val="clear" w:color="auto" w:fill="auto"/>
          </w:tcPr>
          <w:p w:rsidR="005A71ED" w:rsidRPr="007B7F3E" w:rsidRDefault="005A71ED" w:rsidP="005A71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</w:tbl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</w:pPr>
    </w:p>
    <w:p w:rsidR="00D30D49" w:rsidRPr="007B7F3E" w:rsidRDefault="00D30D49" w:rsidP="006D2F9F">
      <w:p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Огл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  <w:lang w:eastAsia="ru-RU"/>
        </w:rPr>
        <w:t>в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ление</w:t>
      </w:r>
    </w:p>
    <w:p w:rsidR="00D30D49" w:rsidRPr="007B7F3E" w:rsidRDefault="00D30D49" w:rsidP="00D30D49">
      <w:pPr>
        <w:numPr>
          <w:ilvl w:val="0"/>
          <w:numId w:val="5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Ин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ф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орм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ц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онная карта обр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з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ов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тель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ой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рог</w:t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р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м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 ……………….......................2</w:t>
      </w:r>
    </w:p>
    <w:p w:rsidR="00D30D49" w:rsidRPr="007B7F3E" w:rsidRDefault="00D30D49" w:rsidP="00D30D49">
      <w:pPr>
        <w:numPr>
          <w:ilvl w:val="0"/>
          <w:numId w:val="5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Поя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ит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ель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ая за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иска…………………………………………………...................</w:t>
      </w:r>
      <w:r w:rsidR="006D2F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  <w:r w:rsidR="00692799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4-7</w:t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 xml:space="preserve"> </w:t>
      </w:r>
    </w:p>
    <w:p w:rsidR="00D30D49" w:rsidRPr="007B7F3E" w:rsidRDefault="00E2245A" w:rsidP="00D30D49">
      <w:pPr>
        <w:numPr>
          <w:ilvl w:val="0"/>
          <w:numId w:val="5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Календарно-тематический </w:t>
      </w:r>
      <w:r w:rsidR="0025079C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план</w:t>
      </w:r>
      <w:r w:rsidR="006D2F9F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………………………………………………….</w:t>
      </w:r>
      <w:r w:rsidR="00D30D49"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.</w:t>
      </w:r>
      <w:r w:rsidR="00692799"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8</w:t>
      </w:r>
      <w:r w:rsidR="00D30D49"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-10</w:t>
      </w:r>
    </w:p>
    <w:p w:rsidR="00D30D49" w:rsidRPr="007B7F3E" w:rsidRDefault="00D30D49" w:rsidP="00D30D49">
      <w:pPr>
        <w:numPr>
          <w:ilvl w:val="0"/>
          <w:numId w:val="5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Содержание п</w:t>
      </w:r>
      <w:r w:rsidR="006D2F9F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рограммы…………………………………………………………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.11-12</w:t>
      </w:r>
    </w:p>
    <w:p w:rsidR="00D30D49" w:rsidRPr="007B7F3E" w:rsidRDefault="00D30D49" w:rsidP="00D30D49">
      <w:pPr>
        <w:numPr>
          <w:ilvl w:val="0"/>
          <w:numId w:val="5"/>
        </w:numPr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Организационно-педагогические</w:t>
      </w:r>
      <w:r w:rsidR="006D2F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условия…………………………………..........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....13</w:t>
      </w:r>
    </w:p>
    <w:p w:rsidR="00D30D49" w:rsidRPr="007B7F3E" w:rsidRDefault="00D30D49" w:rsidP="006D2F9F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сок </w:t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л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тер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  <w:lang w:eastAsia="ru-RU"/>
        </w:rPr>
        <w:t>т</w:t>
      </w:r>
      <w:r w:rsidRPr="007B7F3E">
        <w:rPr>
          <w:rFonts w:ascii="Times New Roman" w:eastAsia="Times New Roman" w:hAnsi="Times New Roman" w:cs="Times New Roman"/>
          <w:color w:val="000000"/>
          <w:spacing w:val="-7"/>
          <w:sz w:val="26"/>
          <w:szCs w:val="26"/>
          <w:lang w:eastAsia="ru-RU"/>
        </w:rPr>
        <w:t>у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р</w:t>
      </w:r>
      <w:r w:rsidR="006D2F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 …………………………………………………………..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……....14</w:t>
      </w:r>
    </w:p>
    <w:p w:rsidR="00D30D49" w:rsidRPr="007B7F3E" w:rsidRDefault="00D30D49" w:rsidP="00D30D49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30D49" w:rsidRPr="007B7F3E" w:rsidRDefault="00D30D49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4B7297" w:rsidRDefault="004B7297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</w:pPr>
    </w:p>
    <w:p w:rsidR="00E2245A" w:rsidRDefault="00E2245A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</w:pPr>
    </w:p>
    <w:p w:rsidR="00E2245A" w:rsidRDefault="00E2245A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</w:pPr>
    </w:p>
    <w:p w:rsidR="00E2245A" w:rsidRDefault="00E2245A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</w:pPr>
    </w:p>
    <w:p w:rsidR="00E2245A" w:rsidRDefault="00E2245A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</w:pPr>
    </w:p>
    <w:p w:rsidR="00E2245A" w:rsidRDefault="00E2245A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</w:pPr>
    </w:p>
    <w:p w:rsidR="006D2F9F" w:rsidRDefault="006D2F9F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</w:pPr>
    </w:p>
    <w:p w:rsidR="006D2F9F" w:rsidRPr="007B7F3E" w:rsidRDefault="006D2F9F" w:rsidP="00E02A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36"/>
          <w:sz w:val="26"/>
          <w:szCs w:val="26"/>
          <w:lang w:eastAsia="ru-RU"/>
        </w:rPr>
      </w:pPr>
    </w:p>
    <w:p w:rsidR="00E02A39" w:rsidRPr="007B7F3E" w:rsidRDefault="005A71ED" w:rsidP="00FF1511">
      <w:pPr>
        <w:pStyle w:val="a4"/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Пояснительная записка</w:t>
      </w:r>
    </w:p>
    <w:p w:rsidR="0004755D" w:rsidRPr="007B7F3E" w:rsidRDefault="00C51EFB" w:rsidP="0004755D">
      <w:pPr>
        <w:pStyle w:val="a4"/>
        <w:numPr>
          <w:ilvl w:val="1"/>
          <w:numId w:val="4"/>
        </w:numPr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Но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матив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ые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до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к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ум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pacing w:val="-2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pacing w:val="2"/>
          <w:sz w:val="26"/>
          <w:szCs w:val="26"/>
          <w:lang w:eastAsia="ru-RU"/>
        </w:rPr>
        <w:t>т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ы,</w:t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используе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м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ые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proofErr w:type="gramStart"/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и</w:t>
      </w:r>
      <w:proofErr w:type="gramEnd"/>
    </w:p>
    <w:p w:rsidR="00C51EFB" w:rsidRPr="007B7F3E" w:rsidRDefault="0004755D" w:rsidP="0004755D">
      <w:pPr>
        <w:pStyle w:val="a4"/>
        <w:spacing w:after="0" w:line="240" w:lineRule="auto"/>
        <w:ind w:left="1294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 xml:space="preserve">                                        </w:t>
      </w:r>
      <w:r w:rsidR="00C51EFB" w:rsidRPr="007B7F3E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р</w:t>
      </w:r>
      <w:r w:rsidR="00C51EFB"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азраб</w:t>
      </w:r>
      <w:r w:rsidR="00C51EFB" w:rsidRPr="007B7F3E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о</w:t>
      </w:r>
      <w:r w:rsidR="00C51EFB" w:rsidRPr="007B7F3E">
        <w:rPr>
          <w:rFonts w:ascii="Times New Roman" w:eastAsia="Times New Roman" w:hAnsi="Times New Roman" w:cs="Times New Roman"/>
          <w:b/>
          <w:bCs/>
          <w:color w:val="000000"/>
          <w:spacing w:val="1"/>
          <w:sz w:val="26"/>
          <w:szCs w:val="26"/>
          <w:lang w:eastAsia="ru-RU"/>
        </w:rPr>
        <w:t>тк</w:t>
      </w:r>
      <w:r w:rsidR="00C51EFB"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е</w:t>
      </w:r>
      <w:r w:rsidR="00C51EFB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C51EFB" w:rsidRPr="007B7F3E">
        <w:rPr>
          <w:rFonts w:ascii="Times New Roman" w:eastAsia="Times New Roman" w:hAnsi="Times New Roman" w:cs="Times New Roman"/>
          <w:b/>
          <w:bCs/>
          <w:color w:val="000000"/>
          <w:spacing w:val="-1"/>
          <w:sz w:val="26"/>
          <w:szCs w:val="26"/>
          <w:lang w:eastAsia="ru-RU"/>
        </w:rPr>
        <w:t>п</w:t>
      </w:r>
      <w:r w:rsidR="00C51EFB"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рограммы:</w:t>
      </w:r>
    </w:p>
    <w:p w:rsidR="00C51EFB" w:rsidRPr="007B7F3E" w:rsidRDefault="00C51EFB" w:rsidP="00C51EFB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</w:r>
      <w:r w:rsidR="00E51629"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Приказ </w:t>
      </w:r>
      <w:proofErr w:type="spellStart"/>
      <w:r w:rsidR="00E51629"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>Минпросвещения</w:t>
      </w:r>
      <w:proofErr w:type="spellEnd"/>
      <w:r w:rsidR="00E51629"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России от 09.11.2018 № 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C51EFB" w:rsidRPr="007B7F3E" w:rsidRDefault="00C51EFB" w:rsidP="00C51EFB">
      <w:pPr>
        <w:tabs>
          <w:tab w:val="left" w:pos="9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</w:r>
      <w:r w:rsidR="00E51629"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Приложен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</w:t>
      </w:r>
      <w:r w:rsidRPr="007B7F3E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сьму</w:t>
      </w:r>
      <w:r w:rsidRPr="007B7F3E">
        <w:rPr>
          <w:rFonts w:ascii="Times New Roman" w:eastAsia="Times New Roman" w:hAnsi="Times New Roman" w:cs="Times New Roman"/>
          <w:color w:val="000000"/>
          <w:spacing w:val="130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парт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pacing w:val="132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молодежной</w:t>
      </w:r>
      <w:r w:rsidRPr="007B7F3E">
        <w:rPr>
          <w:rFonts w:ascii="Times New Roman" w:eastAsia="Times New Roman" w:hAnsi="Times New Roman" w:cs="Times New Roman"/>
          <w:color w:val="000000"/>
          <w:spacing w:val="134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т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ики,</w:t>
      </w:r>
      <w:r w:rsidRPr="007B7F3E">
        <w:rPr>
          <w:rFonts w:ascii="Times New Roman" w:eastAsia="Times New Roman" w:hAnsi="Times New Roman" w:cs="Times New Roman"/>
          <w:color w:val="000000"/>
          <w:spacing w:val="133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</w:t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о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тан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7B7F3E">
        <w:rPr>
          <w:rFonts w:ascii="Times New Roman" w:eastAsia="Times New Roman" w:hAnsi="Times New Roman" w:cs="Times New Roman"/>
          <w:color w:val="000000"/>
          <w:spacing w:val="128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 соц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аль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</w:t>
      </w:r>
      <w:r w:rsidRPr="007B7F3E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д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ржки</w:t>
      </w:r>
      <w:r w:rsidRPr="007B7F3E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детей</w:t>
      </w:r>
      <w:r w:rsidRPr="007B7F3E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Мино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б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разования</w:t>
      </w:r>
      <w:r w:rsidRPr="007B7F3E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на</w:t>
      </w:r>
      <w:r w:rsidRPr="007B7F3E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у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ки</w:t>
      </w:r>
      <w:r w:rsidRPr="007B7F3E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Р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</w:t>
      </w:r>
      <w:r w:rsidRPr="007B7F3E">
        <w:rPr>
          <w:rFonts w:ascii="Times New Roman" w:eastAsia="Times New Roman" w:hAnsi="Times New Roman" w:cs="Times New Roman"/>
          <w:color w:val="000000"/>
          <w:spacing w:val="25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</w:t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1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.12.2006</w:t>
      </w:r>
      <w:r w:rsidRPr="007B7F3E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</w:t>
      </w:r>
      <w:r w:rsidRPr="007B7F3E">
        <w:rPr>
          <w:rFonts w:ascii="Times New Roman" w:eastAsia="Times New Roman" w:hAnsi="Times New Roman" w:cs="Times New Roman"/>
          <w:color w:val="000000"/>
          <w:spacing w:val="24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</w:t>
      </w:r>
      <w:r w:rsidRPr="007B7F3E">
        <w:rPr>
          <w:rFonts w:ascii="Times New Roman" w:eastAsia="Times New Roman" w:hAnsi="Times New Roman" w:cs="Times New Roman"/>
          <w:color w:val="000000"/>
          <w:spacing w:val="23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06-1844 </w:t>
      </w:r>
      <w:r w:rsidRPr="007B7F3E"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  <w:lang w:eastAsia="ru-RU"/>
        </w:rPr>
        <w:t>«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п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ых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т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ребов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я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х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 програ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м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нит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ь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ного образован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я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д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ет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pacing w:val="3"/>
          <w:sz w:val="26"/>
          <w:szCs w:val="26"/>
          <w:lang w:eastAsia="ru-RU"/>
        </w:rPr>
        <w:t>й</w:t>
      </w:r>
      <w:r w:rsidRPr="007B7F3E">
        <w:rPr>
          <w:rFonts w:ascii="Times New Roman" w:eastAsia="Times New Roman" w:hAnsi="Times New Roman" w:cs="Times New Roman"/>
          <w:color w:val="000000"/>
          <w:spacing w:val="-6"/>
          <w:sz w:val="26"/>
          <w:szCs w:val="26"/>
          <w:lang w:eastAsia="ru-RU"/>
        </w:rPr>
        <w:t>»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</w:t>
      </w:r>
    </w:p>
    <w:p w:rsidR="00C51EFB" w:rsidRPr="007B7F3E" w:rsidRDefault="00C51EFB" w:rsidP="00C51EFB">
      <w:pPr>
        <w:tabs>
          <w:tab w:val="left" w:pos="708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Сан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тар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о-</w:t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э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демиол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о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гич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ес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равила</w:t>
      </w:r>
      <w:r w:rsidRPr="007B7F3E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pacing w:val="177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орм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вы</w:t>
      </w:r>
      <w:r w:rsidRPr="007B7F3E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С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анП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pacing w:val="172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2.4.4.3172-14 (З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гистр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ров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 в 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М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иню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сте Рос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ии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 ав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г</w:t>
      </w:r>
      <w:r w:rsidRPr="007B7F3E">
        <w:rPr>
          <w:rFonts w:ascii="Times New Roman" w:eastAsia="Times New Roman" w:hAnsi="Times New Roman" w:cs="Times New Roman"/>
          <w:color w:val="000000"/>
          <w:spacing w:val="-4"/>
          <w:sz w:val="26"/>
          <w:szCs w:val="26"/>
          <w:lang w:eastAsia="ru-RU"/>
        </w:rPr>
        <w:t>у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с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та 2014 г. N 33660)</w:t>
      </w:r>
    </w:p>
    <w:p w:rsidR="00C51EFB" w:rsidRPr="007B7F3E" w:rsidRDefault="00C51EFB" w:rsidP="00C51EFB">
      <w:pPr>
        <w:tabs>
          <w:tab w:val="left" w:pos="929"/>
          <w:tab w:val="left" w:pos="2344"/>
          <w:tab w:val="left" w:pos="3521"/>
          <w:tab w:val="left" w:pos="5572"/>
          <w:tab w:val="left" w:pos="7116"/>
          <w:tab w:val="left" w:pos="795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ц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ци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раз</w:t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в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до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олни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ель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ого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о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бр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з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ов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детей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(Ра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поряжение Пр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вител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ь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ства</w:t>
      </w:r>
      <w:r w:rsidRPr="007B7F3E"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Р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</w:t>
      </w:r>
      <w:r w:rsidRPr="007B7F3E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№</w:t>
      </w:r>
      <w:r w:rsidRPr="007B7F3E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1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72</w:t>
      </w:r>
      <w:r w:rsidRPr="007B7F3E">
        <w:rPr>
          <w:rFonts w:ascii="Times New Roman" w:eastAsia="Times New Roman" w:hAnsi="Times New Roman" w:cs="Times New Roman"/>
          <w:color w:val="000000"/>
          <w:spacing w:val="-2"/>
          <w:sz w:val="26"/>
          <w:szCs w:val="26"/>
          <w:lang w:eastAsia="ru-RU"/>
        </w:rPr>
        <w:t>6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-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7B7F3E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</w:t>
      </w:r>
      <w:r w:rsidRPr="007B7F3E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</w:t>
      </w:r>
      <w:r w:rsidRPr="007B7F3E">
        <w:rPr>
          <w:rFonts w:ascii="Times New Roman" w:eastAsia="Times New Roman" w:hAnsi="Times New Roman" w:cs="Times New Roman"/>
          <w:color w:val="000000"/>
          <w:spacing w:val="20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ября</w:t>
      </w:r>
      <w:r w:rsidRPr="007B7F3E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2014</w:t>
      </w:r>
      <w:r w:rsidRPr="007B7F3E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г.),</w:t>
      </w:r>
      <w:r w:rsidRPr="007B7F3E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лан</w:t>
      </w:r>
      <w:r w:rsidRPr="007B7F3E">
        <w:rPr>
          <w:rFonts w:ascii="Times New Roman" w:eastAsia="Times New Roman" w:hAnsi="Times New Roman" w:cs="Times New Roman"/>
          <w:color w:val="000000"/>
          <w:spacing w:val="99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м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ропр</w:t>
      </w:r>
      <w:r w:rsidRPr="007B7F3E">
        <w:rPr>
          <w:rFonts w:ascii="Times New Roman" w:eastAsia="Times New Roman" w:hAnsi="Times New Roman" w:cs="Times New Roman"/>
          <w:color w:val="000000"/>
          <w:spacing w:val="2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ят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й</w:t>
      </w:r>
      <w:r w:rsidRPr="007B7F3E">
        <w:rPr>
          <w:rFonts w:ascii="Times New Roman" w:eastAsia="Times New Roman" w:hAnsi="Times New Roman" w:cs="Times New Roman"/>
          <w:color w:val="000000"/>
          <w:spacing w:val="21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pacing w:val="18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2015-2020</w:t>
      </w:r>
      <w:r w:rsidRPr="007B7F3E">
        <w:rPr>
          <w:rFonts w:ascii="Times New Roman" w:eastAsia="Times New Roman" w:hAnsi="Times New Roman" w:cs="Times New Roman"/>
          <w:color w:val="000000"/>
          <w:spacing w:val="19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годы 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п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 ее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ли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з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ци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(Ра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сп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оряж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 Пр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а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ви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т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ельства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РФ № 729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-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 от 24 апреля 2015 г.)</w:t>
      </w:r>
    </w:p>
    <w:p w:rsidR="00C51EFB" w:rsidRPr="007B7F3E" w:rsidRDefault="00C51EFB" w:rsidP="00C51EFB">
      <w:pPr>
        <w:tabs>
          <w:tab w:val="left" w:pos="9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</w:r>
      <w:r w:rsidR="00E51629"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Устав</w:t>
      </w:r>
      <w:r w:rsidRPr="007B7F3E">
        <w:rPr>
          <w:rFonts w:ascii="Times New Roman" w:eastAsia="Times New Roman" w:hAnsi="Times New Roman" w:cs="Times New Roman"/>
          <w:color w:val="000000"/>
          <w:spacing w:val="111"/>
          <w:sz w:val="26"/>
          <w:szCs w:val="26"/>
          <w:lang w:eastAsia="ru-RU"/>
        </w:rPr>
        <w:t xml:space="preserve"> Лицея</w:t>
      </w:r>
    </w:p>
    <w:p w:rsidR="00F6634C" w:rsidRPr="007B7F3E" w:rsidRDefault="00C51EFB" w:rsidP="00F6634C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Symbol" w:hAnsi="Times New Roman" w:cs="Times New Roman"/>
          <w:color w:val="000000"/>
          <w:spacing w:val="-33"/>
          <w:sz w:val="26"/>
          <w:szCs w:val="26"/>
          <w:lang w:eastAsia="ru-RU"/>
        </w:rPr>
        <w:t></w:t>
      </w:r>
      <w:r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ab/>
      </w:r>
      <w:r w:rsidR="00E51629" w:rsidRPr="007B7F3E">
        <w:rPr>
          <w:rFonts w:ascii="Times New Roman" w:eastAsia="Symbol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Полож</w:t>
      </w:r>
      <w:r w:rsidRPr="007B7F3E">
        <w:rPr>
          <w:rFonts w:ascii="Times New Roman" w:eastAsia="Times New Roman" w:hAnsi="Times New Roman" w:cs="Times New Roman"/>
          <w:color w:val="000000"/>
          <w:spacing w:val="-1"/>
          <w:sz w:val="26"/>
          <w:szCs w:val="26"/>
          <w:lang w:eastAsia="ru-RU"/>
        </w:rPr>
        <w:t>е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и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</w:t>
      </w:r>
      <w:r w:rsidRPr="007B7F3E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 общеобразовательной общеразвивающей (рабочей) программе  дополнительного образования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  <w:t>МБОУ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Pr="007B7F3E">
        <w:rPr>
          <w:rFonts w:ascii="Times New Roman" w:eastAsia="Times New Roman" w:hAnsi="Times New Roman" w:cs="Times New Roman"/>
          <w:color w:val="000000"/>
          <w:spacing w:val="-7"/>
          <w:sz w:val="26"/>
          <w:szCs w:val="26"/>
          <w:lang w:eastAsia="ru-RU"/>
        </w:rPr>
        <w:t>«</w:t>
      </w:r>
      <w:r w:rsidRPr="007B7F3E">
        <w:rPr>
          <w:rFonts w:ascii="Times New Roman" w:eastAsia="Times New Roman" w:hAnsi="Times New Roman" w:cs="Times New Roman"/>
          <w:color w:val="000000"/>
          <w:spacing w:val="1"/>
          <w:sz w:val="26"/>
          <w:szCs w:val="26"/>
          <w:lang w:eastAsia="ru-RU"/>
        </w:rPr>
        <w:t>Лицей №35 – образовательный центр «Галактика</w:t>
      </w:r>
      <w:r w:rsidR="000C6377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»</w:t>
      </w:r>
      <w:r w:rsidR="000C6377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ab/>
      </w:r>
      <w:r w:rsidR="00CF1742" w:rsidRPr="007B7F3E">
        <w:rPr>
          <w:rFonts w:ascii="Times New Roman" w:eastAsia="Times New Roman" w:hAnsi="Times New Roman" w:cs="Times New Roman"/>
          <w:sz w:val="26"/>
          <w:szCs w:val="26"/>
        </w:rPr>
        <w:br/>
      </w:r>
      <w:r w:rsidR="00F6634C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                </w:t>
      </w:r>
      <w:r w:rsidR="00CF1742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7C7016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2</w:t>
      </w:r>
      <w:r w:rsidR="000C6377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  <w:r w:rsidR="00CF1742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Обоснование необходимости разработки и в</w:t>
      </w:r>
      <w:r w:rsidR="007C7016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недрения</w:t>
      </w:r>
    </w:p>
    <w:p w:rsidR="00CF1742" w:rsidRPr="007B7F3E" w:rsidRDefault="007C7016" w:rsidP="00F6634C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предлагаемой программы</w:t>
      </w:r>
    </w:p>
    <w:p w:rsidR="007D2A8A" w:rsidRPr="007B7F3E" w:rsidRDefault="007D2A8A" w:rsidP="00087898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Программа «</w:t>
      </w:r>
      <w:r w:rsidR="006D2F9F" w:rsidRPr="006D2F9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Всемогущий ведущий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» </w:t>
      </w:r>
      <w:r w:rsidR="002C7C91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аправлена на выяв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ление и развитие индивидуальных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способностей детей, проявляющих интерес к публичным выступле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ниям,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желающих приобрести сценические способ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ности и развивать творческие. В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новом законе «Об образовании» говорится о 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том, что деятельность в кружках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дополнительного образования должна фор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мировать и развивать творческие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способности учащихся, обеспечивать и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х духовно-нравственное,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патриотическое и трудовое воспитание, в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ыявлять и поддерживать таланты,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способствовать профориентации учащихся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их социализации и адаптации к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жизни в обществе.</w:t>
      </w:r>
    </w:p>
    <w:p w:rsidR="007D2A8A" w:rsidRPr="007B7F3E" w:rsidRDefault="007D2A8A" w:rsidP="00087898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План работы республикански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х массовых мероприятий с детьми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насыщен досуговыми, развлекательными, п</w:t>
      </w:r>
      <w:r w:rsidR="00264450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ознавательными, гражданско-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патриотическими и другими видами мероприятий для детей. При этом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отсутствует контингент учащихс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я, которые готовы проводить эти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мероприятия, писать сценарии, 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режиссировать. Данная программа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предусматривает обучение и подготовку 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ведущих мероприятий. Данный вид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деятельности включает разностороннюю по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дготовку: риторика, составление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сценариев, работа с аудиторией, имидж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встречи с интересными людьми,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ведение диалога и т.д.</w:t>
      </w:r>
    </w:p>
    <w:p w:rsidR="007B7F3E" w:rsidRPr="00087898" w:rsidRDefault="007D2A8A" w:rsidP="00087898">
      <w:pPr>
        <w:tabs>
          <w:tab w:val="left" w:pos="929"/>
          <w:tab w:val="left" w:pos="2442"/>
          <w:tab w:val="left" w:pos="3648"/>
          <w:tab w:val="left" w:pos="4691"/>
          <w:tab w:val="left" w:pos="5208"/>
          <w:tab w:val="left" w:pos="724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Основная задача ведущего – держать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внимание публики, выступать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связующим звеном между аудиторией и 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программой. В этом же кроется и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основное значение ведущего для организа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торов мероприятия, если ведущий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добивается контакта со зрителями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, то никто лучше него не сможет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корректировать программу, сценарий, см</w:t>
      </w:r>
      <w:r w:rsidR="00087898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ещение по времени в зависимости от реакции в аудитории.</w:t>
      </w:r>
    </w:p>
    <w:p w:rsidR="007D2A8A" w:rsidRPr="00087898" w:rsidRDefault="000C6377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087898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3. </w:t>
      </w:r>
      <w:proofErr w:type="gramStart"/>
      <w:r w:rsidR="00087898">
        <w:rPr>
          <w:rFonts w:ascii="Times New Roman" w:eastAsia="Times New Roman" w:hAnsi="Times New Roman" w:cs="Times New Roman"/>
          <w:b/>
          <w:bCs/>
          <w:sz w:val="26"/>
          <w:szCs w:val="26"/>
        </w:rPr>
        <w:t>Цел</w:t>
      </w:r>
      <w:proofErr w:type="gramEnd"/>
      <w:r w:rsidR="00964CDF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программы</w:t>
      </w:r>
      <w:r w:rsidR="00B873EE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:</w:t>
      </w:r>
      <w:r w:rsidR="007D2A8A" w:rsidRPr="007B7F3E">
        <w:rPr>
          <w:rFonts w:ascii="Times New Roman" w:hAnsi="Times New Roman" w:cs="Times New Roman"/>
          <w:sz w:val="26"/>
          <w:szCs w:val="26"/>
        </w:rPr>
        <w:t xml:space="preserve"> подготовка профессиональных ведущих для проведения культурно-досуговых программ, а также творческих, театральных массовых мероприятий.</w:t>
      </w:r>
    </w:p>
    <w:p w:rsidR="00CF1742" w:rsidRPr="007B7F3E" w:rsidRDefault="000C6377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964CDF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4. Задачи программы</w:t>
      </w:r>
    </w:p>
    <w:p w:rsidR="00CF1742" w:rsidRPr="007B7F3E" w:rsidRDefault="00CF174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Образовательные задачи:</w:t>
      </w:r>
    </w:p>
    <w:p w:rsidR="007D2A8A" w:rsidRPr="007B7F3E" w:rsidRDefault="007D2A8A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t> развить творческий и интеллектуальный потенциал;</w:t>
      </w:r>
    </w:p>
    <w:p w:rsidR="007D2A8A" w:rsidRPr="007B7F3E" w:rsidRDefault="007D2A8A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t> сформировать культуру поведения и общения;</w:t>
      </w:r>
    </w:p>
    <w:p w:rsidR="007D2A8A" w:rsidRPr="00087898" w:rsidRDefault="007D2A8A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lastRenderedPageBreak/>
        <w:t> сформировать эстет</w:t>
      </w:r>
      <w:r w:rsidR="00087898">
        <w:rPr>
          <w:rFonts w:ascii="Times New Roman" w:hAnsi="Times New Roman" w:cs="Times New Roman"/>
          <w:sz w:val="26"/>
          <w:szCs w:val="26"/>
        </w:rPr>
        <w:t>ические потребности и ценности.</w:t>
      </w:r>
    </w:p>
    <w:p w:rsidR="00CF1742" w:rsidRPr="007B7F3E" w:rsidRDefault="00CF174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Воспитательные задачи:</w:t>
      </w:r>
    </w:p>
    <w:p w:rsidR="007D2A8A" w:rsidRPr="007B7F3E" w:rsidRDefault="007D2A8A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t> расширить кругозор в области ораторского искусства;</w:t>
      </w:r>
    </w:p>
    <w:p w:rsidR="007D2A8A" w:rsidRPr="00087898" w:rsidRDefault="007D2A8A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t> сформировать умения и навыки уверенного поведения при публичных</w:t>
      </w:r>
      <w:r w:rsidR="006D2F9F">
        <w:rPr>
          <w:rFonts w:ascii="Times New Roman" w:hAnsi="Times New Roman" w:cs="Times New Roman"/>
          <w:sz w:val="26"/>
          <w:szCs w:val="26"/>
        </w:rPr>
        <w:t xml:space="preserve"> </w:t>
      </w:r>
      <w:r w:rsidR="00087898">
        <w:rPr>
          <w:rFonts w:ascii="Times New Roman" w:hAnsi="Times New Roman" w:cs="Times New Roman"/>
          <w:sz w:val="26"/>
          <w:szCs w:val="26"/>
        </w:rPr>
        <w:t>выступлениях.</w:t>
      </w:r>
    </w:p>
    <w:p w:rsidR="00CF1742" w:rsidRPr="007B7F3E" w:rsidRDefault="00CF174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Развивающие задачи:</w:t>
      </w:r>
    </w:p>
    <w:p w:rsidR="007D2A8A" w:rsidRPr="007B7F3E" w:rsidRDefault="007D2A8A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t> развить коммуникативные компетенции, организаторские и лидерские</w:t>
      </w:r>
      <w:r w:rsidR="006D2F9F">
        <w:rPr>
          <w:rFonts w:ascii="Times New Roman" w:hAnsi="Times New Roman" w:cs="Times New Roman"/>
          <w:sz w:val="26"/>
          <w:szCs w:val="26"/>
        </w:rPr>
        <w:t xml:space="preserve"> </w:t>
      </w:r>
      <w:r w:rsidRPr="007B7F3E">
        <w:rPr>
          <w:rFonts w:ascii="Times New Roman" w:hAnsi="Times New Roman" w:cs="Times New Roman"/>
          <w:sz w:val="26"/>
          <w:szCs w:val="26"/>
        </w:rPr>
        <w:t>способности, способности к рефлексии.</w:t>
      </w:r>
    </w:p>
    <w:p w:rsidR="007D2A8A" w:rsidRPr="007B7F3E" w:rsidRDefault="007D2A8A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902FC" w:rsidRPr="007B7F3E" w:rsidRDefault="000C6377" w:rsidP="000878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964CDF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5. Особенности программы</w:t>
      </w:r>
    </w:p>
    <w:p w:rsidR="00CF1742" w:rsidRPr="007B7F3E" w:rsidRDefault="005C6DCB" w:rsidP="0050102A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Программа</w:t>
      </w:r>
      <w:r w:rsidR="00CF1742" w:rsidRPr="007B7F3E">
        <w:rPr>
          <w:rFonts w:ascii="Times New Roman" w:eastAsia="Times New Roman" w:hAnsi="Times New Roman" w:cs="Times New Roman"/>
          <w:sz w:val="26"/>
          <w:szCs w:val="26"/>
        </w:rPr>
        <w:t xml:space="preserve"> даёт </w:t>
      </w:r>
      <w:r w:rsidR="007D2A8A" w:rsidRPr="007B7F3E">
        <w:rPr>
          <w:rFonts w:ascii="Times New Roman" w:eastAsia="Times New Roman" w:hAnsi="Times New Roman" w:cs="Times New Roman"/>
          <w:sz w:val="26"/>
          <w:szCs w:val="26"/>
        </w:rPr>
        <w:t>т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ворчес</w:t>
      </w:r>
      <w:r w:rsidR="007D2A8A" w:rsidRPr="007B7F3E">
        <w:rPr>
          <w:rFonts w:ascii="Times New Roman" w:eastAsia="Times New Roman" w:hAnsi="Times New Roman" w:cs="Times New Roman"/>
          <w:sz w:val="26"/>
          <w:szCs w:val="26"/>
        </w:rPr>
        <w:t xml:space="preserve">кое развитие, способность к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раскрепощению</w:t>
      </w:r>
      <w:r w:rsidR="007D2A8A" w:rsidRPr="007B7F3E">
        <w:rPr>
          <w:rFonts w:ascii="Times New Roman" w:eastAsia="Times New Roman" w:hAnsi="Times New Roman" w:cs="Times New Roman"/>
          <w:sz w:val="26"/>
          <w:szCs w:val="26"/>
        </w:rPr>
        <w:t xml:space="preserve"> личности ученика.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D2A8A" w:rsidRPr="007B7F3E">
        <w:rPr>
          <w:rFonts w:ascii="Times New Roman" w:eastAsia="Times New Roman" w:hAnsi="Times New Roman" w:cs="Times New Roman"/>
          <w:sz w:val="26"/>
          <w:szCs w:val="26"/>
        </w:rPr>
        <w:t xml:space="preserve">Формирует желание создавать,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фа</w:t>
      </w:r>
      <w:r w:rsidR="007D2A8A" w:rsidRPr="007B7F3E">
        <w:rPr>
          <w:rFonts w:ascii="Times New Roman" w:eastAsia="Times New Roman" w:hAnsi="Times New Roman" w:cs="Times New Roman"/>
          <w:sz w:val="26"/>
          <w:szCs w:val="26"/>
        </w:rPr>
        <w:t>нтазировать и воплощать творческие идеи на разных с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ценических площадках</w:t>
      </w:r>
      <w:r w:rsidR="007D2A8A" w:rsidRPr="007B7F3E">
        <w:rPr>
          <w:rFonts w:ascii="Times New Roman" w:eastAsia="Times New Roman" w:hAnsi="Times New Roman" w:cs="Times New Roman"/>
          <w:sz w:val="26"/>
          <w:szCs w:val="26"/>
        </w:rPr>
        <w:t>.</w:t>
      </w:r>
    </w:p>
    <w:p w:rsidR="007D2A8A" w:rsidRPr="007B7F3E" w:rsidRDefault="007D2A8A" w:rsidP="0050102A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Театральное искусство воспитывает как дисциплину, как культуру поведения,</w:t>
      </w:r>
      <w:r w:rsidR="005C6DCB" w:rsidRPr="007B7F3E">
        <w:rPr>
          <w:rFonts w:ascii="Times New Roman" w:eastAsia="Times New Roman" w:hAnsi="Times New Roman" w:cs="Times New Roman"/>
          <w:sz w:val="26"/>
          <w:szCs w:val="26"/>
        </w:rPr>
        <w:t xml:space="preserve"> так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и душу ребенка. Дает возможность выразить свои чувства и эмоции. Театральное </w:t>
      </w:r>
      <w:r w:rsidR="005C6DCB" w:rsidRPr="007B7F3E">
        <w:rPr>
          <w:rFonts w:ascii="Times New Roman" w:eastAsia="Times New Roman" w:hAnsi="Times New Roman" w:cs="Times New Roman"/>
          <w:sz w:val="26"/>
          <w:szCs w:val="26"/>
        </w:rPr>
        <w:t>творчество дает возможность ребенку адаптироваться к жизненным трудностям: оставаться с позитивным мышлением, легче и быстрее адаптироваться в обществе.</w:t>
      </w:r>
    </w:p>
    <w:p w:rsidR="005C6DCB" w:rsidRPr="007B7F3E" w:rsidRDefault="007D2A8A" w:rsidP="00087898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Программа </w:t>
      </w:r>
      <w:r w:rsidR="00CF1742" w:rsidRPr="007B7F3E">
        <w:rPr>
          <w:rFonts w:ascii="Times New Roman" w:eastAsia="Times New Roman" w:hAnsi="Times New Roman" w:cs="Times New Roman"/>
          <w:sz w:val="26"/>
          <w:szCs w:val="26"/>
        </w:rPr>
        <w:t xml:space="preserve">клуба </w:t>
      </w:r>
      <w:r w:rsidR="000C6377" w:rsidRPr="007B7F3E">
        <w:rPr>
          <w:rFonts w:ascii="Times New Roman" w:eastAsia="Times New Roman" w:hAnsi="Times New Roman" w:cs="Times New Roman"/>
          <w:sz w:val="26"/>
          <w:szCs w:val="26"/>
        </w:rPr>
        <w:t>«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В</w:t>
      </w:r>
      <w:r w:rsidR="005C6DCB" w:rsidRPr="007B7F3E">
        <w:rPr>
          <w:rFonts w:ascii="Times New Roman" w:eastAsia="Times New Roman" w:hAnsi="Times New Roman" w:cs="Times New Roman"/>
          <w:sz w:val="26"/>
          <w:szCs w:val="26"/>
        </w:rPr>
        <w:t>семогущий ведущий</w:t>
      </w:r>
      <w:r w:rsidR="00CF1742" w:rsidRPr="007B7F3E">
        <w:rPr>
          <w:rFonts w:ascii="Times New Roman" w:eastAsia="Times New Roman" w:hAnsi="Times New Roman" w:cs="Times New Roman"/>
          <w:sz w:val="26"/>
          <w:szCs w:val="26"/>
        </w:rPr>
        <w:t xml:space="preserve">» рассчитана на </w:t>
      </w:r>
      <w:r w:rsidR="000C6377" w:rsidRPr="007B7F3E">
        <w:rPr>
          <w:rFonts w:ascii="Times New Roman" w:eastAsia="Times New Roman" w:hAnsi="Times New Roman" w:cs="Times New Roman"/>
          <w:sz w:val="26"/>
          <w:szCs w:val="26"/>
        </w:rPr>
        <w:t>162</w:t>
      </w:r>
      <w:r w:rsidR="00CF1742" w:rsidRPr="007B7F3E">
        <w:rPr>
          <w:rFonts w:ascii="Times New Roman" w:eastAsia="Times New Roman" w:hAnsi="Times New Roman" w:cs="Times New Roman"/>
          <w:sz w:val="26"/>
          <w:szCs w:val="26"/>
        </w:rPr>
        <w:t xml:space="preserve"> час</w:t>
      </w:r>
      <w:r w:rsidR="000C6377" w:rsidRPr="007B7F3E">
        <w:rPr>
          <w:rFonts w:ascii="Times New Roman" w:eastAsia="Times New Roman" w:hAnsi="Times New Roman" w:cs="Times New Roman"/>
          <w:sz w:val="26"/>
          <w:szCs w:val="26"/>
        </w:rPr>
        <w:t>а</w:t>
      </w:r>
      <w:r w:rsidR="00CF1742" w:rsidRPr="007B7F3E">
        <w:rPr>
          <w:rFonts w:ascii="Times New Roman" w:eastAsia="Times New Roman" w:hAnsi="Times New Roman" w:cs="Times New Roman"/>
          <w:sz w:val="26"/>
          <w:szCs w:val="26"/>
        </w:rPr>
        <w:t xml:space="preserve"> (по </w:t>
      </w:r>
      <w:r w:rsidR="000C6377" w:rsidRPr="007B7F3E">
        <w:rPr>
          <w:rFonts w:ascii="Times New Roman" w:eastAsia="Times New Roman" w:hAnsi="Times New Roman" w:cs="Times New Roman"/>
          <w:sz w:val="26"/>
          <w:szCs w:val="26"/>
        </w:rPr>
        <w:t>4,5</w:t>
      </w:r>
      <w:r w:rsidR="00087898">
        <w:rPr>
          <w:rFonts w:ascii="Times New Roman" w:eastAsia="Times New Roman" w:hAnsi="Times New Roman" w:cs="Times New Roman"/>
          <w:sz w:val="26"/>
          <w:szCs w:val="26"/>
        </w:rPr>
        <w:t xml:space="preserve"> часа в неделю).</w:t>
      </w:r>
    </w:p>
    <w:p w:rsidR="00CF1742" w:rsidRPr="007B7F3E" w:rsidRDefault="000C6377" w:rsidP="00CF1742">
      <w:pPr>
        <w:spacing w:after="0" w:line="240" w:lineRule="auto"/>
        <w:ind w:firstLine="683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50102A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6</w:t>
      </w:r>
      <w:r w:rsidR="00CF1742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. Принципы и подходы, лежащие в основе</w:t>
      </w:r>
      <w:r w:rsidR="00964CDF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программы</w:t>
      </w:r>
    </w:p>
    <w:p w:rsidR="00CF1742" w:rsidRPr="007B7F3E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Программа </w:t>
      </w:r>
      <w:r w:rsidR="0050102A" w:rsidRPr="007B7F3E">
        <w:rPr>
          <w:rFonts w:ascii="Times New Roman" w:eastAsia="Times New Roman" w:hAnsi="Times New Roman" w:cs="Times New Roman"/>
          <w:sz w:val="26"/>
          <w:szCs w:val="26"/>
        </w:rPr>
        <w:t>«</w:t>
      </w:r>
      <w:r w:rsidR="005C6DCB" w:rsidRPr="007B7F3E">
        <w:rPr>
          <w:rFonts w:ascii="Times New Roman" w:eastAsia="Times New Roman" w:hAnsi="Times New Roman" w:cs="Times New Roman"/>
          <w:sz w:val="26"/>
          <w:szCs w:val="26"/>
        </w:rPr>
        <w:t>Всемогущий ведущий</w:t>
      </w:r>
      <w:r w:rsidR="0050102A" w:rsidRPr="007B7F3E">
        <w:rPr>
          <w:rFonts w:ascii="Times New Roman" w:eastAsia="Times New Roman" w:hAnsi="Times New Roman" w:cs="Times New Roman"/>
          <w:sz w:val="26"/>
          <w:szCs w:val="26"/>
        </w:rPr>
        <w:t xml:space="preserve">»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реализует личностный подход в обучении и воспитании учащихся</w:t>
      </w:r>
      <w:r w:rsidR="005C6DCB" w:rsidRPr="007B7F3E">
        <w:rPr>
          <w:rFonts w:ascii="Times New Roman" w:eastAsia="Times New Roman" w:hAnsi="Times New Roman" w:cs="Times New Roman"/>
          <w:sz w:val="26"/>
          <w:szCs w:val="26"/>
        </w:rPr>
        <w:t>.</w:t>
      </w:r>
      <w:r w:rsidR="00E2245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5C6DCB" w:rsidRPr="007B7F3E">
        <w:rPr>
          <w:rFonts w:ascii="Times New Roman" w:eastAsia="Times New Roman" w:hAnsi="Times New Roman" w:cs="Times New Roman"/>
          <w:sz w:val="26"/>
          <w:szCs w:val="26"/>
        </w:rPr>
        <w:t xml:space="preserve">Кроме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того ей </w:t>
      </w:r>
      <w:proofErr w:type="gramStart"/>
      <w:r w:rsidRPr="007B7F3E">
        <w:rPr>
          <w:rFonts w:ascii="Times New Roman" w:eastAsia="Times New Roman" w:hAnsi="Times New Roman" w:cs="Times New Roman"/>
          <w:sz w:val="26"/>
          <w:szCs w:val="26"/>
        </w:rPr>
        <w:t>присущи</w:t>
      </w:r>
      <w:proofErr w:type="gramEnd"/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практическая направленность и творческий подход</w:t>
      </w:r>
      <w:r w:rsidR="005C6DCB" w:rsidRPr="007B7F3E">
        <w:rPr>
          <w:rFonts w:ascii="Times New Roman" w:eastAsia="Times New Roman" w:hAnsi="Times New Roman" w:cs="Times New Roman"/>
          <w:sz w:val="26"/>
          <w:szCs w:val="26"/>
        </w:rPr>
        <w:t>.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</w:p>
    <w:p w:rsidR="005C6DCB" w:rsidRPr="007B7F3E" w:rsidRDefault="005C6DCB" w:rsidP="006D2F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</w:t>
      </w:r>
      <w:proofErr w:type="spellStart"/>
      <w:r w:rsidRPr="007B7F3E">
        <w:rPr>
          <w:rFonts w:ascii="Times New Roman" w:eastAsia="Times New Roman" w:hAnsi="Times New Roman" w:cs="Times New Roman"/>
          <w:sz w:val="26"/>
          <w:szCs w:val="26"/>
        </w:rPr>
        <w:t>природосообразности</w:t>
      </w:r>
      <w:proofErr w:type="spellEnd"/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(</w:t>
      </w:r>
      <w:proofErr w:type="spellStart"/>
      <w:r w:rsidRPr="007B7F3E">
        <w:rPr>
          <w:rFonts w:ascii="Times New Roman" w:eastAsia="Times New Roman" w:hAnsi="Times New Roman" w:cs="Times New Roman"/>
          <w:sz w:val="26"/>
          <w:szCs w:val="26"/>
        </w:rPr>
        <w:t>учѐт</w:t>
      </w:r>
      <w:proofErr w:type="spellEnd"/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возрастных, физических,</w:t>
      </w:r>
      <w:r w:rsidR="006D2F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физиологических, психологических особенностей обучающихся, их</w:t>
      </w:r>
      <w:r w:rsidR="006D2F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социального развития);</w:t>
      </w:r>
    </w:p>
    <w:p w:rsidR="005C6DCB" w:rsidRPr="007B7F3E" w:rsidRDefault="005C6DCB" w:rsidP="006D2F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</w:t>
      </w:r>
      <w:proofErr w:type="spellStart"/>
      <w:r w:rsidRPr="007B7F3E">
        <w:rPr>
          <w:rFonts w:ascii="Times New Roman" w:eastAsia="Times New Roman" w:hAnsi="Times New Roman" w:cs="Times New Roman"/>
          <w:sz w:val="26"/>
          <w:szCs w:val="26"/>
        </w:rPr>
        <w:t>культуросообразности</w:t>
      </w:r>
      <w:proofErr w:type="spellEnd"/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(максимальное использование в</w:t>
      </w:r>
      <w:r w:rsidR="006D2F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образовательном процессе культуры той среды, общества, региона, нации,</w:t>
      </w:r>
      <w:r w:rsidR="006D2F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страны, где </w:t>
      </w:r>
      <w:proofErr w:type="spellStart"/>
      <w:r w:rsidRPr="007B7F3E">
        <w:rPr>
          <w:rFonts w:ascii="Times New Roman" w:eastAsia="Times New Roman" w:hAnsi="Times New Roman" w:cs="Times New Roman"/>
          <w:sz w:val="26"/>
          <w:szCs w:val="26"/>
        </w:rPr>
        <w:t>живѐт</w:t>
      </w:r>
      <w:proofErr w:type="spellEnd"/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7B7F3E">
        <w:rPr>
          <w:rFonts w:ascii="Times New Roman" w:eastAsia="Times New Roman" w:hAnsi="Times New Roman" w:cs="Times New Roman"/>
          <w:sz w:val="26"/>
          <w:szCs w:val="26"/>
        </w:rPr>
        <w:t>обучающийся</w:t>
      </w:r>
      <w:proofErr w:type="gramEnd"/>
      <w:r w:rsidRPr="007B7F3E">
        <w:rPr>
          <w:rFonts w:ascii="Times New Roman" w:eastAsia="Times New Roman" w:hAnsi="Times New Roman" w:cs="Times New Roman"/>
          <w:sz w:val="26"/>
          <w:szCs w:val="26"/>
        </w:rPr>
        <w:t>);</w:t>
      </w:r>
    </w:p>
    <w:p w:rsidR="005C6DCB" w:rsidRPr="007B7F3E" w:rsidRDefault="005C6DCB" w:rsidP="006D2F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 w:rsidRPr="007B7F3E">
        <w:rPr>
          <w:rFonts w:ascii="Times New Roman" w:eastAsia="Times New Roman" w:hAnsi="Times New Roman" w:cs="Times New Roman"/>
          <w:sz w:val="26"/>
          <w:szCs w:val="26"/>
        </w:rPr>
        <w:t>сочетания индивидуального подхода и коллективного характера в</w:t>
      </w:r>
      <w:r w:rsidR="006D2F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образовательном процессе (организация такой работы с обучающимися,</w:t>
      </w:r>
      <w:r w:rsidR="006D2F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которая требует от каждого умения сотрудничать, координировать</w:t>
      </w:r>
      <w:r w:rsidR="006D2F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совместные действия, быть активным);</w:t>
      </w:r>
      <w:proofErr w:type="gramEnd"/>
    </w:p>
    <w:p w:rsidR="005C6DCB" w:rsidRPr="007B7F3E" w:rsidRDefault="005C6DCB" w:rsidP="006D2F9F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сотрудничества и диалогичности (равноправное взаимодействие</w:t>
      </w:r>
      <w:r w:rsidR="006D2F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педагога и учащихся в реализации программы).</w:t>
      </w:r>
    </w:p>
    <w:p w:rsidR="005C6DCB" w:rsidRPr="007B7F3E" w:rsidRDefault="005C6DCB" w:rsidP="005C6DCB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E51629" w:rsidRPr="007B7F3E" w:rsidRDefault="0050102A" w:rsidP="00E516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                  </w:t>
      </w:r>
      <w:r w:rsidR="000C6377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7.</w:t>
      </w:r>
      <w:r w:rsidR="00B873EE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Планируемые результаты</w:t>
      </w:r>
    </w:p>
    <w:p w:rsidR="00E51629" w:rsidRPr="007B7F3E" w:rsidRDefault="00E51629" w:rsidP="00E516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Личностные результаты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освоения</w:t>
      </w:r>
      <w:r w:rsid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программы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:</w:t>
      </w:r>
    </w:p>
    <w:p w:rsidR="0050490F" w:rsidRPr="007B7F3E" w:rsidRDefault="00FA355B" w:rsidP="0050490F">
      <w:pPr>
        <w:pStyle w:val="a4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формировать ответственное</w:t>
      </w:r>
      <w:r w:rsidR="005C6DCB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отношения к творческому </w:t>
      </w:r>
      <w:r w:rsidR="0050490F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</w:t>
      </w:r>
      <w:r w:rsidR="005C6DCB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чению, готовности и </w:t>
      </w:r>
      <w:proofErr w:type="gramStart"/>
      <w:r w:rsidR="005C6DCB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способности</w:t>
      </w:r>
      <w:proofErr w:type="gramEnd"/>
      <w:r w:rsidR="005C6DCB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  <w:r w:rsidR="0050490F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обучающихся к </w:t>
      </w:r>
      <w:r w:rsidR="005C6DCB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саморазвитию и самообразованию через театральное творчество; </w:t>
      </w:r>
    </w:p>
    <w:p w:rsidR="00E51629" w:rsidRPr="007B7F3E" w:rsidRDefault="001F3F4F" w:rsidP="00E95C0F">
      <w:pPr>
        <w:pStyle w:val="a4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   </w:t>
      </w:r>
      <w:r w:rsidR="00E51629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соотносить свои индивидуальные особенности с</w:t>
      </w:r>
      <w:r w:rsidR="005C6DCB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 спецификой театрального искусства;</w:t>
      </w:r>
    </w:p>
    <w:p w:rsidR="00E51629" w:rsidRPr="007B7F3E" w:rsidRDefault="00E51629" w:rsidP="00E95C0F">
      <w:pPr>
        <w:pStyle w:val="a4"/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использовать приёмы</w:t>
      </w:r>
      <w:r w:rsidR="005C6DCB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творческого мышления 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в </w:t>
      </w:r>
      <w:r w:rsidR="005C6DCB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учебной и трудовой деятельности.</w:t>
      </w:r>
    </w:p>
    <w:p w:rsidR="009079CF" w:rsidRPr="009079CF" w:rsidRDefault="009079CF" w:rsidP="009079CF">
      <w:pPr>
        <w:pStyle w:val="a4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proofErr w:type="spellStart"/>
      <w:r w:rsidRPr="009079C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Метапредметные</w:t>
      </w:r>
      <w:proofErr w:type="spellEnd"/>
      <w:r w:rsidRPr="009079CF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результаты</w:t>
      </w: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освоения программы:</w:t>
      </w:r>
    </w:p>
    <w:p w:rsidR="009079CF" w:rsidRDefault="009079CF" w:rsidP="009079CF">
      <w:pPr>
        <w:pStyle w:val="a4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</w:t>
      </w: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lastRenderedPageBreak/>
        <w:t>целей и реализации планов деятельности; выбирать успешные стратегии в различных ситуациях;</w:t>
      </w:r>
    </w:p>
    <w:p w:rsidR="009079CF" w:rsidRDefault="009079CF" w:rsidP="009079CF">
      <w:pPr>
        <w:pStyle w:val="a4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9079CF" w:rsidRDefault="009079CF" w:rsidP="009079CF">
      <w:pPr>
        <w:pStyle w:val="a4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9079CF" w:rsidRDefault="009079CF" w:rsidP="009079CF">
      <w:pPr>
        <w:pStyle w:val="a4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9079CF" w:rsidRDefault="009079CF" w:rsidP="009079CF">
      <w:pPr>
        <w:pStyle w:val="a4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9079CF" w:rsidRDefault="009079CF" w:rsidP="009079CF">
      <w:pPr>
        <w:pStyle w:val="a4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умение определять назначение и функции различных социальных институтов;</w:t>
      </w:r>
    </w:p>
    <w:p w:rsidR="009079CF" w:rsidRDefault="009079CF" w:rsidP="009079CF">
      <w:pPr>
        <w:pStyle w:val="a4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9079CF" w:rsidRDefault="009079CF" w:rsidP="009079CF">
      <w:pPr>
        <w:pStyle w:val="a4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9079CF" w:rsidRPr="009079CF" w:rsidRDefault="009079CF" w:rsidP="009079CF">
      <w:pPr>
        <w:pStyle w:val="a4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9079CF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5C6DCB" w:rsidRPr="007B7F3E" w:rsidRDefault="005C6DCB" w:rsidP="005C6DCB">
      <w:pPr>
        <w:pStyle w:val="a4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CF1742" w:rsidRPr="007B7F3E" w:rsidRDefault="000C6377" w:rsidP="00CF17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50102A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8</w:t>
      </w:r>
      <w:r w:rsidR="00CF1742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. Критерии </w:t>
      </w:r>
      <w:r w:rsidR="0050102A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и показатели усвоения материала</w:t>
      </w:r>
    </w:p>
    <w:p w:rsidR="00CF1742" w:rsidRPr="007B7F3E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i/>
          <w:iCs/>
          <w:sz w:val="26"/>
          <w:szCs w:val="26"/>
        </w:rPr>
        <w:t>1) Информационные</w:t>
      </w:r>
    </w:p>
    <w:p w:rsidR="00CF1742" w:rsidRPr="007B7F3E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7B7F3E">
        <w:rPr>
          <w:rFonts w:ascii="Times New Roman" w:eastAsia="Times New Roman" w:hAnsi="Times New Roman" w:cs="Times New Roman"/>
          <w:sz w:val="26"/>
          <w:szCs w:val="26"/>
        </w:rPr>
        <w:t>сформированность</w:t>
      </w:r>
      <w:proofErr w:type="spellEnd"/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представления о мире</w:t>
      </w:r>
      <w:r w:rsidR="00E902FC" w:rsidRPr="007B7F3E">
        <w:rPr>
          <w:rFonts w:ascii="Times New Roman" w:eastAsia="Times New Roman" w:hAnsi="Times New Roman" w:cs="Times New Roman"/>
          <w:sz w:val="26"/>
          <w:szCs w:val="26"/>
        </w:rPr>
        <w:t xml:space="preserve"> творчества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E902FC" w:rsidRPr="007B7F3E" w:rsidRDefault="00E902FC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понимание основ строительства театрального искусства.</w:t>
      </w:r>
    </w:p>
    <w:p w:rsidR="00CF1742" w:rsidRPr="007B7F3E" w:rsidRDefault="00E902FC" w:rsidP="00CF1742">
      <w:pPr>
        <w:tabs>
          <w:tab w:val="left" w:pos="400"/>
        </w:tabs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i/>
          <w:iCs/>
          <w:sz w:val="26"/>
          <w:szCs w:val="26"/>
        </w:rPr>
        <w:t>2</w:t>
      </w:r>
      <w:r w:rsidR="00CF1742" w:rsidRPr="007B7F3E">
        <w:rPr>
          <w:rFonts w:ascii="Times New Roman" w:eastAsia="Times New Roman" w:hAnsi="Times New Roman" w:cs="Times New Roman"/>
          <w:i/>
          <w:iCs/>
          <w:sz w:val="26"/>
          <w:szCs w:val="26"/>
        </w:rPr>
        <w:t>) Практические</w:t>
      </w:r>
    </w:p>
    <w:p w:rsidR="00CF1742" w:rsidRPr="007B7F3E" w:rsidRDefault="00E902FC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уверенное выступление на сценической площадке</w:t>
      </w:r>
      <w:r w:rsidR="007B7681" w:rsidRPr="007B7F3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и свободное владение сценическим материалом</w:t>
      </w:r>
      <w:r w:rsidR="00CF1742" w:rsidRPr="007B7F3E">
        <w:rPr>
          <w:rFonts w:ascii="Times New Roman" w:eastAsia="Times New Roman" w:hAnsi="Times New Roman" w:cs="Times New Roman"/>
          <w:sz w:val="26"/>
          <w:szCs w:val="26"/>
        </w:rPr>
        <w:t xml:space="preserve">; </w:t>
      </w:r>
    </w:p>
    <w:p w:rsidR="00CF1742" w:rsidRPr="007B7F3E" w:rsidRDefault="00CF1742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готовность к</w:t>
      </w:r>
      <w:r w:rsidR="007B7681" w:rsidRPr="007B7F3E">
        <w:rPr>
          <w:rFonts w:ascii="Times New Roman" w:eastAsia="Times New Roman" w:hAnsi="Times New Roman" w:cs="Times New Roman"/>
          <w:sz w:val="26"/>
          <w:szCs w:val="26"/>
        </w:rPr>
        <w:t xml:space="preserve"> самостоятельному составлению сценария культурно-массовых мероприятий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;</w:t>
      </w:r>
    </w:p>
    <w:p w:rsidR="00CF1742" w:rsidRPr="007B7F3E" w:rsidRDefault="007B7681" w:rsidP="00CF1742">
      <w:pPr>
        <w:numPr>
          <w:ilvl w:val="0"/>
          <w:numId w:val="10"/>
        </w:numPr>
        <w:tabs>
          <w:tab w:val="left" w:pos="4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творческое </w:t>
      </w:r>
      <w:r w:rsidR="00CF1742" w:rsidRPr="007B7F3E">
        <w:rPr>
          <w:rFonts w:ascii="Times New Roman" w:eastAsia="Times New Roman" w:hAnsi="Times New Roman" w:cs="Times New Roman"/>
          <w:sz w:val="26"/>
          <w:szCs w:val="26"/>
        </w:rPr>
        <w:t>развитие способностей через углубленное или расширенное изучение отдельных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направлений театрального искусства</w:t>
      </w:r>
      <w:r w:rsidR="00CF1742" w:rsidRPr="007B7F3E">
        <w:rPr>
          <w:rFonts w:ascii="Times New Roman" w:eastAsia="Times New Roman" w:hAnsi="Times New Roman" w:cs="Times New Roman"/>
          <w:sz w:val="26"/>
          <w:szCs w:val="26"/>
        </w:rPr>
        <w:t xml:space="preserve">; знание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базовых навыков </w:t>
      </w:r>
      <w:proofErr w:type="gramStart"/>
      <w:r w:rsidRPr="007B7F3E">
        <w:rPr>
          <w:rFonts w:ascii="Times New Roman" w:eastAsia="Times New Roman" w:hAnsi="Times New Roman" w:cs="Times New Roman"/>
          <w:sz w:val="26"/>
          <w:szCs w:val="26"/>
        </w:rPr>
        <w:t>для</w:t>
      </w:r>
      <w:proofErr w:type="gramEnd"/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7B7F3E">
        <w:rPr>
          <w:rFonts w:ascii="Times New Roman" w:eastAsia="Times New Roman" w:hAnsi="Times New Roman" w:cs="Times New Roman"/>
          <w:sz w:val="26"/>
          <w:szCs w:val="26"/>
        </w:rPr>
        <w:t>формулирование</w:t>
      </w:r>
      <w:proofErr w:type="gramEnd"/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 идеи в проект, совершение действий, необходимых для реализации творческой идеи в реальное культурно-массовое мероприятие.</w:t>
      </w:r>
    </w:p>
    <w:p w:rsidR="007B7681" w:rsidRPr="007B7F3E" w:rsidRDefault="007B7681" w:rsidP="007D7FFD">
      <w:pPr>
        <w:tabs>
          <w:tab w:val="left" w:pos="400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CF1742" w:rsidRPr="007B7F3E" w:rsidRDefault="000C6377" w:rsidP="00CF17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1.</w:t>
      </w:r>
      <w:r w:rsidR="0050102A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9</w:t>
      </w:r>
      <w:r w:rsidR="00CF1742" w:rsidRPr="007B7F3E">
        <w:rPr>
          <w:rFonts w:ascii="Times New Roman" w:eastAsia="Times New Roman" w:hAnsi="Times New Roman" w:cs="Times New Roman"/>
          <w:b/>
          <w:bCs/>
          <w:sz w:val="26"/>
          <w:szCs w:val="26"/>
        </w:rPr>
        <w:t>. Формы контроля.</w:t>
      </w:r>
    </w:p>
    <w:p w:rsidR="00CF1742" w:rsidRPr="007B7F3E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Диагностика знаний, умений, навыков уча</w:t>
      </w:r>
      <w:r w:rsidR="00A37AFA" w:rsidRPr="007B7F3E">
        <w:rPr>
          <w:rFonts w:ascii="Times New Roman" w:eastAsia="Times New Roman" w:hAnsi="Times New Roman" w:cs="Times New Roman"/>
          <w:sz w:val="26"/>
          <w:szCs w:val="26"/>
        </w:rPr>
        <w:t>щихся в результате текущего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;  презентации проектов учащихся; фоторепортажи учащихся; деловые игры; анкетирование, посещение </w:t>
      </w:r>
      <w:r w:rsidR="00A37AFA" w:rsidRPr="007B7F3E">
        <w:rPr>
          <w:rFonts w:ascii="Times New Roman" w:eastAsia="Times New Roman" w:hAnsi="Times New Roman" w:cs="Times New Roman"/>
          <w:sz w:val="26"/>
          <w:szCs w:val="26"/>
        </w:rPr>
        <w:t xml:space="preserve">различных учебных заведений города, 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>библиотек, музеев и предприятий города, встречи с людьми различных профессий.</w:t>
      </w:r>
    </w:p>
    <w:p w:rsidR="00CF1742" w:rsidRPr="007B7F3E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i/>
          <w:iCs/>
          <w:sz w:val="26"/>
          <w:szCs w:val="26"/>
        </w:rPr>
        <w:lastRenderedPageBreak/>
        <w:t>Методы  выявления результатов:</w:t>
      </w:r>
    </w:p>
    <w:p w:rsidR="00CF1742" w:rsidRPr="007B7F3E" w:rsidRDefault="00CF1742" w:rsidP="00CF1742">
      <w:pPr>
        <w:spacing w:after="0" w:line="240" w:lineRule="auto"/>
        <w:ind w:firstLine="683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B7F3E">
        <w:rPr>
          <w:rFonts w:ascii="Times New Roman" w:eastAsia="Times New Roman" w:hAnsi="Times New Roman" w:cs="Times New Roman"/>
          <w:sz w:val="26"/>
          <w:szCs w:val="26"/>
        </w:rPr>
        <w:t>1. Результаты участия школьников в</w:t>
      </w:r>
      <w:r w:rsidR="000C6377" w:rsidRPr="007B7F3E">
        <w:rPr>
          <w:rFonts w:ascii="Times New Roman" w:eastAsia="Times New Roman" w:hAnsi="Times New Roman" w:cs="Times New Roman"/>
          <w:sz w:val="26"/>
          <w:szCs w:val="26"/>
        </w:rPr>
        <w:t xml:space="preserve"> конкурсах</w:t>
      </w:r>
      <w:r w:rsidRPr="007B7F3E">
        <w:rPr>
          <w:rFonts w:ascii="Times New Roman" w:eastAsia="Times New Roman" w:hAnsi="Times New Roman" w:cs="Times New Roman"/>
          <w:sz w:val="26"/>
          <w:szCs w:val="26"/>
        </w:rPr>
        <w:t xml:space="preserve">, исследовательских проектах, играх, праздниках; написание сочинений </w:t>
      </w:r>
      <w:r w:rsidR="000C6377" w:rsidRPr="007B7F3E">
        <w:rPr>
          <w:rFonts w:ascii="Times New Roman" w:eastAsia="Times New Roman" w:hAnsi="Times New Roman" w:cs="Times New Roman"/>
          <w:sz w:val="26"/>
          <w:szCs w:val="26"/>
        </w:rPr>
        <w:t>и др.</w:t>
      </w:r>
    </w:p>
    <w:p w:rsidR="00ED5790" w:rsidRPr="007B7F3E" w:rsidRDefault="006E13BE" w:rsidP="007C70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</w:pP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Мотивация обучающихся к деятельности достигается через использование следующих </w:t>
      </w: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 w:bidi="ru-RU"/>
        </w:rPr>
        <w:t>методов</w:t>
      </w:r>
      <w:r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 xml:space="preserve">: активная лекция, </w:t>
      </w:r>
      <w:r w:rsidR="007B7681" w:rsidRPr="007B7F3E"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t>написание сценариев, выступление и проведение мероприятий на базе школы.</w:t>
      </w:r>
    </w:p>
    <w:p w:rsidR="00ED5790" w:rsidRPr="007B7F3E" w:rsidRDefault="00ED5790" w:rsidP="006E13B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 w:bidi="ru-RU"/>
        </w:rPr>
        <w:sectPr w:rsidR="00ED5790" w:rsidRPr="007B7F3E" w:rsidSect="00E73F78">
          <w:footerReference w:type="default" r:id="rId9"/>
          <w:pgSz w:w="11910" w:h="16840"/>
          <w:pgMar w:top="709" w:right="853" w:bottom="568" w:left="1134" w:header="0" w:footer="976" w:gutter="0"/>
          <w:cols w:space="720"/>
        </w:sectPr>
      </w:pPr>
    </w:p>
    <w:p w:rsidR="00122587" w:rsidRPr="007B7F3E" w:rsidRDefault="00122587" w:rsidP="006E13B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122587" w:rsidRPr="007B7F3E" w:rsidRDefault="00612E1F" w:rsidP="00FF1511">
      <w:pPr>
        <w:pStyle w:val="a4"/>
        <w:numPr>
          <w:ilvl w:val="0"/>
          <w:numId w:val="4"/>
        </w:numPr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  <w:lang w:eastAsia="ar-SA"/>
        </w:rPr>
      </w:pPr>
      <w:r w:rsidRPr="007B7F3E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>Календарно-тематический</w:t>
      </w:r>
      <w:r w:rsidR="00122587" w:rsidRPr="007B7F3E">
        <w:rPr>
          <w:rFonts w:ascii="Times New Roman" w:eastAsia="Calibri" w:hAnsi="Times New Roman" w:cs="Times New Roman"/>
          <w:b/>
          <w:sz w:val="26"/>
          <w:szCs w:val="26"/>
          <w:lang w:eastAsia="ar-SA"/>
        </w:rPr>
        <w:t xml:space="preserve"> план дополнительной общеобразовательной общеразвивающей программы</w:t>
      </w:r>
    </w:p>
    <w:p w:rsidR="00122587" w:rsidRPr="007B7F3E" w:rsidRDefault="00122587" w:rsidP="00122587">
      <w:pPr>
        <w:suppressAutoHyphens/>
        <w:spacing w:after="0" w:line="240" w:lineRule="auto"/>
        <w:rPr>
          <w:rFonts w:ascii="Times New Roman" w:eastAsia="Calibri" w:hAnsi="Times New Roman" w:cs="Times New Roman"/>
          <w:sz w:val="26"/>
          <w:szCs w:val="26"/>
          <w:lang w:eastAsia="ar-SA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6"/>
        <w:gridCol w:w="3032"/>
        <w:gridCol w:w="1276"/>
        <w:gridCol w:w="992"/>
        <w:gridCol w:w="992"/>
        <w:gridCol w:w="1701"/>
        <w:gridCol w:w="1418"/>
      </w:tblGrid>
      <w:tr w:rsidR="00612E1F" w:rsidRPr="007B7F3E" w:rsidTr="00A37AFA">
        <w:trPr>
          <w:trHeight w:val="412"/>
        </w:trPr>
        <w:tc>
          <w:tcPr>
            <w:tcW w:w="796" w:type="dxa"/>
            <w:vMerge w:val="restart"/>
            <w:shd w:val="clear" w:color="auto" w:fill="auto"/>
          </w:tcPr>
          <w:p w:rsidR="00612E1F" w:rsidRPr="007B7F3E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3032" w:type="dxa"/>
            <w:vMerge w:val="restart"/>
            <w:shd w:val="clear" w:color="auto" w:fill="auto"/>
          </w:tcPr>
          <w:p w:rsidR="00612E1F" w:rsidRPr="007B7F3E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Название раздела, темы</w:t>
            </w:r>
          </w:p>
        </w:tc>
        <w:tc>
          <w:tcPr>
            <w:tcW w:w="3260" w:type="dxa"/>
            <w:gridSpan w:val="3"/>
            <w:shd w:val="clear" w:color="auto" w:fill="auto"/>
          </w:tcPr>
          <w:p w:rsidR="00612E1F" w:rsidRPr="007B7F3E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Количество часов</w:t>
            </w:r>
          </w:p>
        </w:tc>
        <w:tc>
          <w:tcPr>
            <w:tcW w:w="3119" w:type="dxa"/>
            <w:gridSpan w:val="2"/>
            <w:shd w:val="clear" w:color="auto" w:fill="auto"/>
          </w:tcPr>
          <w:p w:rsidR="00612E1F" w:rsidRPr="007B7F3E" w:rsidRDefault="00612E1F" w:rsidP="00612E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Даты проведения</w:t>
            </w:r>
          </w:p>
        </w:tc>
      </w:tr>
      <w:tr w:rsidR="00AD426A" w:rsidRPr="007B7F3E" w:rsidTr="00612E1F">
        <w:trPr>
          <w:trHeight w:val="347"/>
        </w:trPr>
        <w:tc>
          <w:tcPr>
            <w:tcW w:w="796" w:type="dxa"/>
            <w:vMerge/>
            <w:shd w:val="clear" w:color="auto" w:fill="auto"/>
          </w:tcPr>
          <w:p w:rsidR="00AD426A" w:rsidRPr="007B7F3E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032" w:type="dxa"/>
            <w:vMerge/>
            <w:shd w:val="clear" w:color="auto" w:fill="auto"/>
          </w:tcPr>
          <w:p w:rsidR="00AD426A" w:rsidRPr="007B7F3E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shd w:val="clear" w:color="auto" w:fill="auto"/>
          </w:tcPr>
          <w:p w:rsidR="00AD426A" w:rsidRPr="007B7F3E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Всего </w:t>
            </w:r>
          </w:p>
        </w:tc>
        <w:tc>
          <w:tcPr>
            <w:tcW w:w="992" w:type="dxa"/>
            <w:shd w:val="clear" w:color="auto" w:fill="auto"/>
          </w:tcPr>
          <w:p w:rsidR="00AD426A" w:rsidRPr="007B7F3E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Теория </w:t>
            </w:r>
          </w:p>
        </w:tc>
        <w:tc>
          <w:tcPr>
            <w:tcW w:w="992" w:type="dxa"/>
            <w:shd w:val="clear" w:color="auto" w:fill="auto"/>
          </w:tcPr>
          <w:p w:rsidR="00AD426A" w:rsidRPr="007B7F3E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Практика </w:t>
            </w:r>
          </w:p>
        </w:tc>
        <w:tc>
          <w:tcPr>
            <w:tcW w:w="1701" w:type="dxa"/>
            <w:shd w:val="clear" w:color="auto" w:fill="auto"/>
          </w:tcPr>
          <w:p w:rsidR="00AD426A" w:rsidRPr="007B7F3E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proofErr w:type="gramStart"/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предполагаемая</w:t>
            </w:r>
            <w:proofErr w:type="gramEnd"/>
          </w:p>
        </w:tc>
        <w:tc>
          <w:tcPr>
            <w:tcW w:w="1418" w:type="dxa"/>
          </w:tcPr>
          <w:p w:rsidR="00AD426A" w:rsidRPr="007B7F3E" w:rsidRDefault="00612E1F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фактическая</w:t>
            </w:r>
          </w:p>
        </w:tc>
      </w:tr>
      <w:tr w:rsidR="00AD426A" w:rsidRPr="007B7F3E" w:rsidTr="00612E1F">
        <w:tc>
          <w:tcPr>
            <w:tcW w:w="796" w:type="dxa"/>
            <w:shd w:val="clear" w:color="auto" w:fill="auto"/>
          </w:tcPr>
          <w:p w:rsidR="00AD426A" w:rsidRPr="007B7F3E" w:rsidRDefault="00AD426A" w:rsidP="00122587">
            <w:pPr>
              <w:numPr>
                <w:ilvl w:val="0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7993" w:type="dxa"/>
            <w:gridSpan w:val="5"/>
            <w:shd w:val="clear" w:color="auto" w:fill="auto"/>
          </w:tcPr>
          <w:p w:rsidR="00AD426A" w:rsidRPr="007B7F3E" w:rsidRDefault="00AD426A" w:rsidP="00122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Введение (2.25 ч.)</w:t>
            </w:r>
          </w:p>
        </w:tc>
        <w:tc>
          <w:tcPr>
            <w:tcW w:w="1418" w:type="dxa"/>
          </w:tcPr>
          <w:p w:rsidR="00AD426A" w:rsidRPr="007B7F3E" w:rsidRDefault="00AD426A" w:rsidP="001225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AD426A" w:rsidRPr="007B7F3E" w:rsidTr="00612E1F">
        <w:tc>
          <w:tcPr>
            <w:tcW w:w="796" w:type="dxa"/>
            <w:shd w:val="clear" w:color="auto" w:fill="auto"/>
          </w:tcPr>
          <w:p w:rsidR="00AD426A" w:rsidRPr="007B7F3E" w:rsidRDefault="00AD426A" w:rsidP="00122587">
            <w:pPr>
              <w:numPr>
                <w:ilvl w:val="1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032" w:type="dxa"/>
            <w:shd w:val="clear" w:color="auto" w:fill="auto"/>
          </w:tcPr>
          <w:p w:rsidR="007B7681" w:rsidRPr="007B7F3E" w:rsidRDefault="00AD426A" w:rsidP="007B76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Инструктаж по ТБ. </w:t>
            </w:r>
          </w:p>
          <w:p w:rsidR="00AD426A" w:rsidRPr="007B7F3E" w:rsidRDefault="00AD426A" w:rsidP="007B768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Цель и задачи курса. </w:t>
            </w:r>
          </w:p>
        </w:tc>
        <w:tc>
          <w:tcPr>
            <w:tcW w:w="1276" w:type="dxa"/>
            <w:shd w:val="clear" w:color="auto" w:fill="auto"/>
          </w:tcPr>
          <w:p w:rsidR="00AD426A" w:rsidRPr="007B7F3E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D426A" w:rsidRPr="007B7F3E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992" w:type="dxa"/>
            <w:shd w:val="clear" w:color="auto" w:fill="auto"/>
          </w:tcPr>
          <w:p w:rsidR="00AD426A" w:rsidRPr="007B7F3E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D426A" w:rsidRPr="007B7F3E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D426A" w:rsidRPr="007B7F3E" w:rsidRDefault="00AD426A" w:rsidP="001225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D426A" w:rsidRPr="007B7F3E" w:rsidTr="00612E1F">
        <w:tc>
          <w:tcPr>
            <w:tcW w:w="796" w:type="dxa"/>
            <w:shd w:val="clear" w:color="auto" w:fill="auto"/>
          </w:tcPr>
          <w:p w:rsidR="00AD426A" w:rsidRPr="007B7F3E" w:rsidRDefault="00AD426A" w:rsidP="00122587">
            <w:pPr>
              <w:numPr>
                <w:ilvl w:val="0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7993" w:type="dxa"/>
            <w:gridSpan w:val="5"/>
            <w:shd w:val="clear" w:color="auto" w:fill="auto"/>
          </w:tcPr>
          <w:p w:rsidR="00AD426A" w:rsidRPr="007B7F3E" w:rsidRDefault="007B7681" w:rsidP="00122587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Театральное искусство</w:t>
            </w:r>
            <w:r w:rsidR="00AD426A"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AD426A"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(13.5 ч.)</w:t>
            </w:r>
          </w:p>
        </w:tc>
        <w:tc>
          <w:tcPr>
            <w:tcW w:w="1418" w:type="dxa"/>
          </w:tcPr>
          <w:p w:rsidR="00AD426A" w:rsidRPr="007B7F3E" w:rsidRDefault="00AD426A" w:rsidP="001225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7B7681" w:rsidRPr="007B7F3E" w:rsidTr="00612E1F">
        <w:tc>
          <w:tcPr>
            <w:tcW w:w="796" w:type="dxa"/>
            <w:shd w:val="clear" w:color="auto" w:fill="auto"/>
          </w:tcPr>
          <w:p w:rsidR="007B7681" w:rsidRPr="007B7F3E" w:rsidRDefault="007B7681" w:rsidP="007B7681">
            <w:pPr>
              <w:numPr>
                <w:ilvl w:val="1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032" w:type="dxa"/>
            <w:shd w:val="clear" w:color="auto" w:fill="auto"/>
          </w:tcPr>
          <w:p w:rsidR="007B7681" w:rsidRPr="007B7F3E" w:rsidRDefault="007B7681" w:rsidP="007B768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Виды искусства.</w:t>
            </w:r>
          </w:p>
        </w:tc>
        <w:tc>
          <w:tcPr>
            <w:tcW w:w="1276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681" w:rsidRPr="007B7F3E" w:rsidTr="00612E1F">
        <w:tc>
          <w:tcPr>
            <w:tcW w:w="796" w:type="dxa"/>
            <w:shd w:val="clear" w:color="auto" w:fill="auto"/>
          </w:tcPr>
          <w:p w:rsidR="007B7681" w:rsidRPr="007B7F3E" w:rsidRDefault="007B7681" w:rsidP="007B7681">
            <w:pPr>
              <w:numPr>
                <w:ilvl w:val="1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032" w:type="dxa"/>
            <w:shd w:val="clear" w:color="auto" w:fill="auto"/>
          </w:tcPr>
          <w:p w:rsidR="007B7681" w:rsidRPr="007B7F3E" w:rsidRDefault="007B7681" w:rsidP="007B768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Страницы истории театра.</w:t>
            </w:r>
          </w:p>
        </w:tc>
        <w:tc>
          <w:tcPr>
            <w:tcW w:w="1276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1701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681" w:rsidRPr="007B7F3E" w:rsidTr="00612E1F">
        <w:tc>
          <w:tcPr>
            <w:tcW w:w="796" w:type="dxa"/>
            <w:shd w:val="clear" w:color="auto" w:fill="auto"/>
          </w:tcPr>
          <w:p w:rsidR="007B7681" w:rsidRPr="007B7F3E" w:rsidRDefault="007B7681" w:rsidP="007B7681">
            <w:pPr>
              <w:numPr>
                <w:ilvl w:val="1"/>
                <w:numId w:val="1"/>
              </w:num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032" w:type="dxa"/>
            <w:shd w:val="clear" w:color="auto" w:fill="auto"/>
          </w:tcPr>
          <w:p w:rsidR="007B7681" w:rsidRPr="007B7F3E" w:rsidRDefault="007B7681" w:rsidP="007B768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Театральные аксессуары. Художественное оформление спектаклей, мероприятий</w:t>
            </w:r>
          </w:p>
        </w:tc>
        <w:tc>
          <w:tcPr>
            <w:tcW w:w="1276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681" w:rsidRPr="007B7F3E" w:rsidTr="00612E1F">
        <w:tc>
          <w:tcPr>
            <w:tcW w:w="796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… </w:t>
            </w:r>
          </w:p>
          <w:p w:rsidR="007B7681" w:rsidRPr="007B7F3E" w:rsidRDefault="007B7681" w:rsidP="007B7681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2.3.</w:t>
            </w:r>
          </w:p>
        </w:tc>
        <w:tc>
          <w:tcPr>
            <w:tcW w:w="3032" w:type="dxa"/>
            <w:shd w:val="clear" w:color="auto" w:fill="auto"/>
          </w:tcPr>
          <w:p w:rsidR="007B7681" w:rsidRPr="007B7F3E" w:rsidRDefault="007B7681" w:rsidP="007B768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Актерское мастерство. Достижение сущности перевоплощения</w:t>
            </w:r>
          </w:p>
        </w:tc>
        <w:tc>
          <w:tcPr>
            <w:tcW w:w="1276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681" w:rsidRPr="007B7F3E" w:rsidTr="00612E1F">
        <w:tc>
          <w:tcPr>
            <w:tcW w:w="796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2.42</w:t>
            </w:r>
          </w:p>
          <w:p w:rsidR="007B7681" w:rsidRPr="007B7F3E" w:rsidRDefault="007B7681" w:rsidP="007B7681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2.4.</w:t>
            </w:r>
          </w:p>
        </w:tc>
        <w:tc>
          <w:tcPr>
            <w:tcW w:w="3032" w:type="dxa"/>
            <w:shd w:val="clear" w:color="auto" w:fill="auto"/>
          </w:tcPr>
          <w:p w:rsidR="007B7681" w:rsidRPr="007B7F3E" w:rsidRDefault="007B7681" w:rsidP="007B768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Исполнительский стиль актеров.</w:t>
            </w:r>
          </w:p>
        </w:tc>
        <w:tc>
          <w:tcPr>
            <w:tcW w:w="1276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681" w:rsidRPr="007B7F3E" w:rsidTr="00612E1F">
        <w:tc>
          <w:tcPr>
            <w:tcW w:w="796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ind w:hanging="578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7B7681" w:rsidRPr="007B7F3E" w:rsidRDefault="007B7681" w:rsidP="007B7681">
            <w:pPr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2.5.</w:t>
            </w:r>
          </w:p>
        </w:tc>
        <w:tc>
          <w:tcPr>
            <w:tcW w:w="3032" w:type="dxa"/>
            <w:shd w:val="clear" w:color="auto" w:fill="auto"/>
          </w:tcPr>
          <w:p w:rsidR="007B7681" w:rsidRPr="007B7F3E" w:rsidRDefault="007B7681" w:rsidP="007B7681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Игры</w:t>
            </w:r>
            <w:r w:rsidR="00AA2982"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"предлагаемые обстоятельства",</w:t>
            </w:r>
            <w:r w:rsid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</w:t>
            </w:r>
            <w:r w:rsidR="00AA2982"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«Импровизационный спектакль».</w:t>
            </w:r>
          </w:p>
        </w:tc>
        <w:tc>
          <w:tcPr>
            <w:tcW w:w="1276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992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7B7681" w:rsidRPr="007B7F3E" w:rsidRDefault="007B7681" w:rsidP="007B7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ind w:hanging="578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       3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 Актерское мастерство</w:t>
            </w:r>
            <w:r w:rsidR="00087898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 xml:space="preserve"> (</w:t>
            </w:r>
            <w:r w:rsidRPr="007B7F3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11,25 ч.)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3.1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Сценическая речь.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сентябрь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3.2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Словарь настроений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3.3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Сценическая культура.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3.4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Чтение монологов и диалогов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3.5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Работа на сцене.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  <w:t>Мастерство ведущего (45 ч.)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4.1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Актер культурно-</w:t>
            </w: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досуговых программ.</w:t>
            </w:r>
          </w:p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Постановка речи.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9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2.75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6.25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октябрь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4.2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Тренинги и работа над речью. Культура речи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2.75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6.25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ноябрь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4.3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Ведущий культурно-досуговых программ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  <w:p w:rsidR="00AA2982" w:rsidRPr="007B7F3E" w:rsidRDefault="00AA2982" w:rsidP="00AA29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2.75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6.25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ноябрь 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4.4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Ведущий культурно-досуговых программ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5.5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декабрь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Тренинги и работа над речью. Культура речи.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3.5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5.5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декабрь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4.6</w:t>
            </w:r>
          </w:p>
        </w:tc>
        <w:tc>
          <w:tcPr>
            <w:tcW w:w="3032" w:type="dxa"/>
            <w:shd w:val="clear" w:color="auto" w:fill="auto"/>
          </w:tcPr>
          <w:p w:rsidR="00AA2982" w:rsidRPr="006D2F9F" w:rsidRDefault="00AA2982" w:rsidP="00AA2982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Импровизационная игра</w:t>
            </w:r>
            <w:r w:rsidR="006D2F9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7B7F3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«</w:t>
            </w:r>
            <w:proofErr w:type="gramStart"/>
            <w:r w:rsidRPr="007B7F3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Я-ведущий</w:t>
            </w:r>
            <w:proofErr w:type="gramEnd"/>
            <w:r w:rsidRPr="007B7F3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 xml:space="preserve">» 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4.7</w:t>
            </w:r>
          </w:p>
        </w:tc>
        <w:tc>
          <w:tcPr>
            <w:tcW w:w="3032" w:type="dxa"/>
            <w:shd w:val="clear" w:color="auto" w:fill="auto"/>
          </w:tcPr>
          <w:p w:rsidR="00AA2982" w:rsidRPr="007B7F3E" w:rsidRDefault="00AA2982" w:rsidP="00AA298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Организация встреч с известными ведущими городских и районных мероприятий. Ведущими радио </w:t>
            </w:r>
            <w:proofErr w:type="gramStart"/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–п</w:t>
            </w:r>
            <w:proofErr w:type="gramEnd"/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ередач</w:t>
            </w:r>
          </w:p>
        </w:tc>
        <w:tc>
          <w:tcPr>
            <w:tcW w:w="127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1701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AA2982" w:rsidRPr="007B7F3E" w:rsidTr="00612E1F">
        <w:tc>
          <w:tcPr>
            <w:tcW w:w="796" w:type="dxa"/>
            <w:shd w:val="clear" w:color="auto" w:fill="auto"/>
          </w:tcPr>
          <w:p w:rsidR="00AA2982" w:rsidRPr="007B7F3E" w:rsidRDefault="00AA2982" w:rsidP="00AA29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AA2982" w:rsidRPr="007B7F3E" w:rsidRDefault="00E2245A" w:rsidP="00AA2982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Навыки </w:t>
            </w:r>
            <w:r w:rsidR="00AA2982" w:rsidRPr="007B7F3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ведущего  (49.5 ч.)</w:t>
            </w:r>
          </w:p>
        </w:tc>
        <w:tc>
          <w:tcPr>
            <w:tcW w:w="1418" w:type="dxa"/>
          </w:tcPr>
          <w:p w:rsidR="00AA2982" w:rsidRPr="007B7F3E" w:rsidRDefault="00AA2982" w:rsidP="00AA29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5.1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Актер культурно-досуговых программ.</w:t>
            </w:r>
          </w:p>
          <w:p w:rsidR="007B7F3E" w:rsidRPr="007B7F3E" w:rsidRDefault="007B7F3E" w:rsidP="007B7F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Постановка речи.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5.2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Тренинги и работа над речью. Культура речи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январь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5.3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Ведущий культурно-досуговых программ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5.4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Ведущий культурно-досуговых программ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5.5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Тренинги и работа над речью. Культура речи.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5.6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Актер культурно-досуговых программ.</w:t>
            </w:r>
          </w:p>
          <w:p w:rsidR="007B7F3E" w:rsidRPr="007B7F3E" w:rsidRDefault="007B7F3E" w:rsidP="007B7F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Постановка речи.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5.7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Тренинги и работа над речью. Культура речи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февраль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5.8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Ведущий культурно-</w:t>
            </w: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lastRenderedPageBreak/>
              <w:t>досуговых программ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5.9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Ведущий культурно-досуговых программ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5.10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Тренинги и работа над речью. Культура речи.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5.11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Организация встреч с известными ведущими городских и районных мероприятий. Ведущими радио </w:t>
            </w:r>
            <w:proofErr w:type="gramStart"/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–п</w:t>
            </w:r>
            <w:proofErr w:type="gramEnd"/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ередач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март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5.12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Ведущий культурно-досуговых программ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5.13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Ведущий культурно-досуговых программ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5.14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Ведущий культурно-досуговых программ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Подготовка к </w:t>
            </w:r>
            <w:r w:rsidR="00E2245A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выступ</w:t>
            </w: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лению и ведению программы </w:t>
            </w:r>
            <w:r w:rsidRPr="007B7F3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(11.25 ч.)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6.1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Сценический образ. Костюм актера. Внешний вид ведущего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6.2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Работа с микрофоном 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6.3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Работа с микрофоном 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апрель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 xml:space="preserve">Написание сценария  </w:t>
            </w:r>
            <w:r w:rsidRPr="007B7F3E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(4.5 ч.)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7.1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Сценарий. Основа составления сценарного плана.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7.2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Сценарий. Основа составления сценарного плана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7993" w:type="dxa"/>
            <w:gridSpan w:val="5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Ведение культурно-досуговых мероприятий (13,5 ч.)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8.1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Написание сценария на выпускной бал. 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8.2</w:t>
            </w:r>
          </w:p>
        </w:tc>
        <w:tc>
          <w:tcPr>
            <w:tcW w:w="3032" w:type="dxa"/>
            <w:shd w:val="clear" w:color="auto" w:fill="auto"/>
          </w:tcPr>
          <w:p w:rsidR="007B7F3E" w:rsidRPr="007B7F3E" w:rsidRDefault="007B7F3E" w:rsidP="007B7F3E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Репетиции выпускного бала.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tcBorders>
              <w:right w:val="single" w:sz="8" w:space="0" w:color="auto"/>
            </w:tcBorders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8.3</w:t>
            </w:r>
          </w:p>
        </w:tc>
        <w:tc>
          <w:tcPr>
            <w:tcW w:w="3032" w:type="dxa"/>
            <w:tcBorders>
              <w:left w:val="single" w:sz="8" w:space="0" w:color="auto"/>
            </w:tcBorders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Репетиции выпускного бала.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tcBorders>
              <w:right w:val="single" w:sz="8" w:space="0" w:color="auto"/>
            </w:tcBorders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8.4</w:t>
            </w:r>
          </w:p>
        </w:tc>
        <w:tc>
          <w:tcPr>
            <w:tcW w:w="3032" w:type="dxa"/>
            <w:tcBorders>
              <w:left w:val="single" w:sz="8" w:space="0" w:color="auto"/>
            </w:tcBorders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Репетиции выпускного бала.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2.25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796" w:type="dxa"/>
            <w:tcBorders>
              <w:right w:val="single" w:sz="8" w:space="0" w:color="auto"/>
            </w:tcBorders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8.5</w:t>
            </w:r>
          </w:p>
        </w:tc>
        <w:tc>
          <w:tcPr>
            <w:tcW w:w="3032" w:type="dxa"/>
            <w:tcBorders>
              <w:left w:val="single" w:sz="8" w:space="0" w:color="auto"/>
            </w:tcBorders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Репетиции выпускного бала.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май</w:t>
            </w: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7B7F3E" w:rsidRPr="007B7F3E" w:rsidTr="00612E1F">
        <w:tc>
          <w:tcPr>
            <w:tcW w:w="3828" w:type="dxa"/>
            <w:gridSpan w:val="2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162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57.5</w:t>
            </w:r>
          </w:p>
        </w:tc>
        <w:tc>
          <w:tcPr>
            <w:tcW w:w="992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7B7F3E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104.5</w:t>
            </w:r>
          </w:p>
        </w:tc>
        <w:tc>
          <w:tcPr>
            <w:tcW w:w="1701" w:type="dxa"/>
            <w:shd w:val="clear" w:color="auto" w:fill="auto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418" w:type="dxa"/>
          </w:tcPr>
          <w:p w:rsidR="007B7F3E" w:rsidRPr="007B7F3E" w:rsidRDefault="007B7F3E" w:rsidP="007B7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692799" w:rsidRDefault="00692799" w:rsidP="00703A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703A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703A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703A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Pr="007B7F3E" w:rsidRDefault="00087898" w:rsidP="00703AA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A71ED" w:rsidRPr="007D7FFD" w:rsidRDefault="005A71ED" w:rsidP="00092BE7">
      <w:pPr>
        <w:pStyle w:val="a4"/>
        <w:numPr>
          <w:ilvl w:val="0"/>
          <w:numId w:val="4"/>
        </w:num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7D7FFD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Содержание программы</w:t>
      </w:r>
    </w:p>
    <w:p w:rsidR="007D7FFD" w:rsidRPr="007D7FFD" w:rsidRDefault="007D7FFD" w:rsidP="00F12A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D7FFD" w:rsidRPr="007D7FFD" w:rsidRDefault="007D7FFD" w:rsidP="00F12AB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D7FFD" w:rsidRPr="007D7FFD" w:rsidRDefault="007D7FFD" w:rsidP="00087898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Введение.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 xml:space="preserve">Знакомство с планом </w:t>
      </w:r>
      <w:proofErr w:type="spellStart"/>
      <w:r w:rsidRPr="007D7FFD">
        <w:rPr>
          <w:rFonts w:ascii="Times New Roman" w:hAnsi="Times New Roman" w:cs="Times New Roman"/>
          <w:sz w:val="26"/>
          <w:szCs w:val="26"/>
        </w:rPr>
        <w:t>работы</w:t>
      </w:r>
      <w:proofErr w:type="gramStart"/>
      <w:r w:rsidRPr="007D7FFD">
        <w:rPr>
          <w:rFonts w:ascii="Times New Roman" w:hAnsi="Times New Roman" w:cs="Times New Roman"/>
          <w:sz w:val="26"/>
          <w:szCs w:val="26"/>
        </w:rPr>
        <w:t>.З</w:t>
      </w:r>
      <w:proofErr w:type="gramEnd"/>
      <w:r w:rsidRPr="007D7FFD">
        <w:rPr>
          <w:rFonts w:ascii="Times New Roman" w:hAnsi="Times New Roman" w:cs="Times New Roman"/>
          <w:sz w:val="26"/>
          <w:szCs w:val="26"/>
        </w:rPr>
        <w:t>накомство</w:t>
      </w:r>
      <w:proofErr w:type="spellEnd"/>
      <w:r w:rsidRPr="007D7FFD">
        <w:rPr>
          <w:rFonts w:ascii="Times New Roman" w:hAnsi="Times New Roman" w:cs="Times New Roman"/>
          <w:sz w:val="26"/>
          <w:szCs w:val="26"/>
        </w:rPr>
        <w:t xml:space="preserve"> с основными </w:t>
      </w:r>
      <w:r w:rsidR="00087898">
        <w:rPr>
          <w:rFonts w:ascii="Times New Roman" w:hAnsi="Times New Roman" w:cs="Times New Roman"/>
          <w:sz w:val="26"/>
          <w:szCs w:val="26"/>
        </w:rPr>
        <w:t xml:space="preserve">видами мероприятий, условиями и </w:t>
      </w:r>
      <w:r w:rsidRPr="007D7FFD">
        <w:rPr>
          <w:rFonts w:ascii="Times New Roman" w:hAnsi="Times New Roman" w:cs="Times New Roman"/>
          <w:sz w:val="26"/>
          <w:szCs w:val="26"/>
        </w:rPr>
        <w:t>режимом работы кружка. Обучение правила</w:t>
      </w:r>
      <w:r w:rsidR="00087898">
        <w:rPr>
          <w:rFonts w:ascii="Times New Roman" w:hAnsi="Times New Roman" w:cs="Times New Roman"/>
          <w:sz w:val="26"/>
          <w:szCs w:val="26"/>
        </w:rPr>
        <w:t xml:space="preserve">м техники безопасности. Игры на </w:t>
      </w:r>
      <w:r w:rsidRPr="007D7FFD">
        <w:rPr>
          <w:rFonts w:ascii="Times New Roman" w:hAnsi="Times New Roman" w:cs="Times New Roman"/>
          <w:sz w:val="26"/>
          <w:szCs w:val="26"/>
        </w:rPr>
        <w:t>знакомство и сплочение коллектива. Выяснение способно</w:t>
      </w:r>
      <w:r w:rsidR="00087898">
        <w:rPr>
          <w:rFonts w:ascii="Times New Roman" w:hAnsi="Times New Roman" w:cs="Times New Roman"/>
          <w:sz w:val="26"/>
          <w:szCs w:val="26"/>
        </w:rPr>
        <w:t xml:space="preserve">стей детей, их </w:t>
      </w:r>
      <w:r w:rsidRPr="007D7FFD">
        <w:rPr>
          <w:rFonts w:ascii="Times New Roman" w:hAnsi="Times New Roman" w:cs="Times New Roman"/>
          <w:sz w:val="26"/>
          <w:szCs w:val="26"/>
        </w:rPr>
        <w:t>предрасположенность к выполнению определённых ролей и обязанностей на занятиях.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2. Наблюдение за проведением мероприятий.</w:t>
      </w:r>
    </w:p>
    <w:p w:rsidR="007D7FFD" w:rsidRPr="007D7FFD" w:rsidRDefault="00087898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Посещение культурно-досуговых </w:t>
      </w:r>
      <w:r w:rsidR="007D7FFD" w:rsidRPr="007D7FFD">
        <w:rPr>
          <w:rFonts w:ascii="Times New Roman" w:hAnsi="Times New Roman" w:cs="Times New Roman"/>
          <w:sz w:val="26"/>
          <w:szCs w:val="26"/>
        </w:rPr>
        <w:t>мероприятий.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3. Особенности театральной деятельности.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Основные правила ведения артистов. Одежда, речь. Актерское мастерство.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4. Особенности проведения культурно-досуговых программ.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Особенности при проведении досуговы</w:t>
      </w:r>
      <w:r w:rsidR="00087898">
        <w:rPr>
          <w:rFonts w:ascii="Times New Roman" w:hAnsi="Times New Roman" w:cs="Times New Roman"/>
          <w:sz w:val="26"/>
          <w:szCs w:val="26"/>
        </w:rPr>
        <w:t xml:space="preserve">х мероприятий. Умение завладеть </w:t>
      </w:r>
      <w:r w:rsidRPr="007D7FFD">
        <w:rPr>
          <w:rFonts w:ascii="Times New Roman" w:hAnsi="Times New Roman" w:cs="Times New Roman"/>
          <w:sz w:val="26"/>
          <w:szCs w:val="26"/>
        </w:rPr>
        <w:t>аудиторией.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5. Актёрское мастерство.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Исполнительский ст</w:t>
      </w:r>
      <w:r w:rsidR="00087898">
        <w:rPr>
          <w:rFonts w:ascii="Times New Roman" w:hAnsi="Times New Roman" w:cs="Times New Roman"/>
          <w:sz w:val="26"/>
          <w:szCs w:val="26"/>
        </w:rPr>
        <w:t xml:space="preserve">иль актеров. Актер, его амплуа. </w:t>
      </w:r>
      <w:r w:rsidRPr="007D7FFD">
        <w:rPr>
          <w:rFonts w:ascii="Times New Roman" w:hAnsi="Times New Roman" w:cs="Times New Roman"/>
          <w:sz w:val="26"/>
          <w:szCs w:val="26"/>
        </w:rPr>
        <w:t>Индивидуальный стиль игры и техн</w:t>
      </w:r>
      <w:r w:rsidR="00087898">
        <w:rPr>
          <w:rFonts w:ascii="Times New Roman" w:hAnsi="Times New Roman" w:cs="Times New Roman"/>
          <w:sz w:val="26"/>
          <w:szCs w:val="26"/>
        </w:rPr>
        <w:t xml:space="preserve">ики актера. Приемы сценического </w:t>
      </w:r>
      <w:r w:rsidRPr="007D7FFD">
        <w:rPr>
          <w:rFonts w:ascii="Times New Roman" w:hAnsi="Times New Roman" w:cs="Times New Roman"/>
          <w:sz w:val="26"/>
          <w:szCs w:val="26"/>
        </w:rPr>
        <w:t xml:space="preserve">мастерства. Соотношение сценического </w:t>
      </w:r>
      <w:r w:rsidR="00087898">
        <w:rPr>
          <w:rFonts w:ascii="Times New Roman" w:hAnsi="Times New Roman" w:cs="Times New Roman"/>
          <w:sz w:val="26"/>
          <w:szCs w:val="26"/>
        </w:rPr>
        <w:t xml:space="preserve">стиля и творческого дарования в </w:t>
      </w:r>
      <w:r w:rsidRPr="007D7FFD">
        <w:rPr>
          <w:rFonts w:ascii="Times New Roman" w:hAnsi="Times New Roman" w:cs="Times New Roman"/>
          <w:sz w:val="26"/>
          <w:szCs w:val="26"/>
        </w:rPr>
        <w:t>игре. Достижение сущности перевоплоще</w:t>
      </w:r>
      <w:r w:rsidR="00087898">
        <w:rPr>
          <w:rFonts w:ascii="Times New Roman" w:hAnsi="Times New Roman" w:cs="Times New Roman"/>
          <w:sz w:val="26"/>
          <w:szCs w:val="26"/>
        </w:rPr>
        <w:t xml:space="preserve">ния. Театральные термины. Образ </w:t>
      </w:r>
      <w:r w:rsidRPr="007D7FFD">
        <w:rPr>
          <w:rFonts w:ascii="Times New Roman" w:hAnsi="Times New Roman" w:cs="Times New Roman"/>
          <w:sz w:val="26"/>
          <w:szCs w:val="26"/>
        </w:rPr>
        <w:t>героя, определение характера, изображение знакомых образов.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6. Сценическая речь.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Артикуляционна</w:t>
      </w:r>
      <w:r w:rsidR="00087898">
        <w:rPr>
          <w:rFonts w:ascii="Times New Roman" w:hAnsi="Times New Roman" w:cs="Times New Roman"/>
          <w:sz w:val="26"/>
          <w:szCs w:val="26"/>
        </w:rPr>
        <w:t xml:space="preserve">я гимнастика. </w:t>
      </w:r>
      <w:proofErr w:type="spellStart"/>
      <w:r w:rsidR="00087898">
        <w:rPr>
          <w:rFonts w:ascii="Times New Roman" w:hAnsi="Times New Roman" w:cs="Times New Roman"/>
          <w:sz w:val="26"/>
          <w:szCs w:val="26"/>
        </w:rPr>
        <w:t>Распевка</w:t>
      </w:r>
      <w:proofErr w:type="spellEnd"/>
      <w:r w:rsidR="00087898">
        <w:rPr>
          <w:rFonts w:ascii="Times New Roman" w:hAnsi="Times New Roman" w:cs="Times New Roman"/>
          <w:sz w:val="26"/>
          <w:szCs w:val="26"/>
        </w:rPr>
        <w:t xml:space="preserve"> гласных. </w:t>
      </w:r>
      <w:r w:rsidRPr="007D7FFD">
        <w:rPr>
          <w:rFonts w:ascii="Times New Roman" w:hAnsi="Times New Roman" w:cs="Times New Roman"/>
          <w:sz w:val="26"/>
          <w:szCs w:val="26"/>
        </w:rPr>
        <w:t>Упражнения для тренировки нижней че</w:t>
      </w:r>
      <w:r w:rsidR="00087898">
        <w:rPr>
          <w:rFonts w:ascii="Times New Roman" w:hAnsi="Times New Roman" w:cs="Times New Roman"/>
          <w:sz w:val="26"/>
          <w:szCs w:val="26"/>
        </w:rPr>
        <w:t xml:space="preserve">люсти, губных мышц, мышц языка. </w:t>
      </w:r>
      <w:r w:rsidRPr="007D7FFD">
        <w:rPr>
          <w:rFonts w:ascii="Times New Roman" w:hAnsi="Times New Roman" w:cs="Times New Roman"/>
          <w:sz w:val="26"/>
          <w:szCs w:val="26"/>
        </w:rPr>
        <w:t>Дыхание: вдох, выдох. Скороговорки.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7. Публичное выступление.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Культура поведения на сцене, преодоление страхов перед большой аудитор</w:t>
      </w:r>
      <w:r w:rsidR="00087898">
        <w:rPr>
          <w:rFonts w:ascii="Times New Roman" w:hAnsi="Times New Roman" w:cs="Times New Roman"/>
          <w:sz w:val="26"/>
          <w:szCs w:val="26"/>
        </w:rPr>
        <w:t xml:space="preserve">ией. Изучение темы «Сценическое </w:t>
      </w:r>
      <w:r w:rsidRPr="007D7FFD">
        <w:rPr>
          <w:rFonts w:ascii="Times New Roman" w:hAnsi="Times New Roman" w:cs="Times New Roman"/>
          <w:sz w:val="26"/>
          <w:szCs w:val="26"/>
        </w:rPr>
        <w:t>действие», которое включает в себя а</w:t>
      </w:r>
      <w:r w:rsidR="00087898">
        <w:rPr>
          <w:rFonts w:ascii="Times New Roman" w:hAnsi="Times New Roman" w:cs="Times New Roman"/>
          <w:sz w:val="26"/>
          <w:szCs w:val="26"/>
        </w:rPr>
        <w:t xml:space="preserve">ртистическую смелость, мышечное </w:t>
      </w:r>
      <w:r w:rsidRPr="007D7FFD">
        <w:rPr>
          <w:rFonts w:ascii="Times New Roman" w:hAnsi="Times New Roman" w:cs="Times New Roman"/>
          <w:sz w:val="26"/>
          <w:szCs w:val="26"/>
        </w:rPr>
        <w:t>напр</w:t>
      </w:r>
      <w:r w:rsidR="00087898">
        <w:rPr>
          <w:rFonts w:ascii="Times New Roman" w:hAnsi="Times New Roman" w:cs="Times New Roman"/>
          <w:sz w:val="26"/>
          <w:szCs w:val="26"/>
        </w:rPr>
        <w:t xml:space="preserve">яжение, беспредметные действия. </w:t>
      </w:r>
      <w:r w:rsidRPr="007D7FFD">
        <w:rPr>
          <w:rFonts w:ascii="Times New Roman" w:hAnsi="Times New Roman" w:cs="Times New Roman"/>
          <w:sz w:val="26"/>
          <w:szCs w:val="26"/>
        </w:rPr>
        <w:t>Артистическая смелост</w:t>
      </w:r>
      <w:proofErr w:type="gramStart"/>
      <w:r w:rsidRPr="007D7FFD">
        <w:rPr>
          <w:rFonts w:ascii="Times New Roman" w:hAnsi="Times New Roman" w:cs="Times New Roman"/>
          <w:sz w:val="26"/>
          <w:szCs w:val="26"/>
        </w:rPr>
        <w:t>ь-</w:t>
      </w:r>
      <w:proofErr w:type="gramEnd"/>
      <w:r w:rsidRPr="007D7FFD">
        <w:rPr>
          <w:rFonts w:ascii="Times New Roman" w:hAnsi="Times New Roman" w:cs="Times New Roman"/>
          <w:sz w:val="26"/>
          <w:szCs w:val="26"/>
        </w:rPr>
        <w:t xml:space="preserve"> это готовн</w:t>
      </w:r>
      <w:r w:rsidR="00087898">
        <w:rPr>
          <w:rFonts w:ascii="Times New Roman" w:hAnsi="Times New Roman" w:cs="Times New Roman"/>
          <w:sz w:val="26"/>
          <w:szCs w:val="26"/>
        </w:rPr>
        <w:t xml:space="preserve">ость действовать в предлагаемых </w:t>
      </w:r>
      <w:r w:rsidRPr="007D7FFD">
        <w:rPr>
          <w:rFonts w:ascii="Times New Roman" w:hAnsi="Times New Roman" w:cs="Times New Roman"/>
          <w:sz w:val="26"/>
          <w:szCs w:val="26"/>
        </w:rPr>
        <w:t xml:space="preserve">обстоятельствах. Мышечное напряжение включает в </w:t>
      </w:r>
      <w:r w:rsidR="00087898">
        <w:rPr>
          <w:rFonts w:ascii="Times New Roman" w:hAnsi="Times New Roman" w:cs="Times New Roman"/>
          <w:sz w:val="26"/>
          <w:szCs w:val="26"/>
        </w:rPr>
        <w:t xml:space="preserve">себя </w:t>
      </w:r>
      <w:r w:rsidRPr="007D7FFD">
        <w:rPr>
          <w:rFonts w:ascii="Times New Roman" w:hAnsi="Times New Roman" w:cs="Times New Roman"/>
          <w:sz w:val="26"/>
          <w:szCs w:val="26"/>
        </w:rPr>
        <w:t>мышечно-двигательно</w:t>
      </w:r>
      <w:r w:rsidR="00087898">
        <w:rPr>
          <w:rFonts w:ascii="Times New Roman" w:hAnsi="Times New Roman" w:cs="Times New Roman"/>
          <w:sz w:val="26"/>
          <w:szCs w:val="26"/>
        </w:rPr>
        <w:t xml:space="preserve">е восприятие и мышечную память. </w:t>
      </w:r>
      <w:r w:rsidRPr="007D7FFD">
        <w:rPr>
          <w:rFonts w:ascii="Times New Roman" w:hAnsi="Times New Roman" w:cs="Times New Roman"/>
          <w:sz w:val="26"/>
          <w:szCs w:val="26"/>
        </w:rPr>
        <w:t>Беспредметное действи</w:t>
      </w:r>
      <w:proofErr w:type="gramStart"/>
      <w:r w:rsidRPr="007D7FFD">
        <w:rPr>
          <w:rFonts w:ascii="Times New Roman" w:hAnsi="Times New Roman" w:cs="Times New Roman"/>
          <w:sz w:val="26"/>
          <w:szCs w:val="26"/>
        </w:rPr>
        <w:t>е-</w:t>
      </w:r>
      <w:proofErr w:type="gramEnd"/>
      <w:r w:rsidRPr="007D7FFD">
        <w:rPr>
          <w:rFonts w:ascii="Times New Roman" w:hAnsi="Times New Roman" w:cs="Times New Roman"/>
          <w:sz w:val="26"/>
          <w:szCs w:val="26"/>
        </w:rPr>
        <w:t xml:space="preserve"> это способность организовать взаимодействие.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8. Сценическая культура.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Умение вести себя на сцене. Что можно, что</w:t>
      </w:r>
      <w:r w:rsidR="00087898">
        <w:rPr>
          <w:rFonts w:ascii="Times New Roman" w:hAnsi="Times New Roman" w:cs="Times New Roman"/>
          <w:sz w:val="26"/>
          <w:szCs w:val="26"/>
        </w:rPr>
        <w:t xml:space="preserve"> </w:t>
      </w:r>
      <w:r w:rsidRPr="007D7FFD">
        <w:rPr>
          <w:rFonts w:ascii="Times New Roman" w:hAnsi="Times New Roman" w:cs="Times New Roman"/>
          <w:sz w:val="26"/>
          <w:szCs w:val="26"/>
        </w:rPr>
        <w:t>нельзя делать на сцене.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9. Артист перед выходом на сцену.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 xml:space="preserve">Выход на сцену. </w:t>
      </w:r>
      <w:r w:rsidR="00087898">
        <w:rPr>
          <w:rFonts w:ascii="Times New Roman" w:hAnsi="Times New Roman" w:cs="Times New Roman"/>
          <w:sz w:val="26"/>
          <w:szCs w:val="26"/>
        </w:rPr>
        <w:t xml:space="preserve">Настрой перед выходом на сцену. </w:t>
      </w:r>
      <w:r w:rsidRPr="007D7FFD">
        <w:rPr>
          <w:rFonts w:ascii="Times New Roman" w:hAnsi="Times New Roman" w:cs="Times New Roman"/>
          <w:sz w:val="26"/>
          <w:szCs w:val="26"/>
        </w:rPr>
        <w:t>Культура поведения на сцене.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10. Методика работы с аудиторией.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Способы привлечения и</w:t>
      </w:r>
      <w:r w:rsidR="00087898">
        <w:rPr>
          <w:rFonts w:ascii="Times New Roman" w:hAnsi="Times New Roman" w:cs="Times New Roman"/>
          <w:sz w:val="26"/>
          <w:szCs w:val="26"/>
        </w:rPr>
        <w:t xml:space="preserve"> удержания внимания слушателей. </w:t>
      </w:r>
      <w:r w:rsidRPr="007D7FFD">
        <w:rPr>
          <w:rFonts w:ascii="Times New Roman" w:hAnsi="Times New Roman" w:cs="Times New Roman"/>
          <w:sz w:val="26"/>
          <w:szCs w:val="26"/>
        </w:rPr>
        <w:t>Технология контакта со зрителями.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11. Чтение монологов и диалогов.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 xml:space="preserve">Монолог и диалог как основное </w:t>
      </w:r>
      <w:r w:rsidR="00087898">
        <w:rPr>
          <w:rFonts w:ascii="Times New Roman" w:hAnsi="Times New Roman" w:cs="Times New Roman"/>
          <w:sz w:val="26"/>
          <w:szCs w:val="26"/>
        </w:rPr>
        <w:t xml:space="preserve">средство раскрытия сценического  </w:t>
      </w:r>
      <w:r w:rsidRPr="007D7FFD">
        <w:rPr>
          <w:rFonts w:ascii="Times New Roman" w:hAnsi="Times New Roman" w:cs="Times New Roman"/>
          <w:sz w:val="26"/>
          <w:szCs w:val="26"/>
        </w:rPr>
        <w:t>образа. Монолог и диалог.</w:t>
      </w:r>
      <w:r w:rsidR="00087898">
        <w:rPr>
          <w:rFonts w:ascii="Times New Roman" w:hAnsi="Times New Roman" w:cs="Times New Roman"/>
          <w:sz w:val="26"/>
          <w:szCs w:val="26"/>
        </w:rPr>
        <w:t xml:space="preserve"> Особенности чтения монологов и </w:t>
      </w:r>
      <w:r w:rsidRPr="007D7FFD">
        <w:rPr>
          <w:rFonts w:ascii="Times New Roman" w:hAnsi="Times New Roman" w:cs="Times New Roman"/>
          <w:sz w:val="26"/>
          <w:szCs w:val="26"/>
        </w:rPr>
        <w:t>диалогов.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12. Подготовка и участие в массовых мероприятиях.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Основы работы сцен</w:t>
      </w:r>
      <w:r w:rsidR="00087898">
        <w:rPr>
          <w:rFonts w:ascii="Times New Roman" w:hAnsi="Times New Roman" w:cs="Times New Roman"/>
          <w:sz w:val="26"/>
          <w:szCs w:val="26"/>
        </w:rPr>
        <w:t xml:space="preserve">ариста и режиссёра. Музыкальное </w:t>
      </w:r>
      <w:r w:rsidRPr="007D7FFD">
        <w:rPr>
          <w:rFonts w:ascii="Times New Roman" w:hAnsi="Times New Roman" w:cs="Times New Roman"/>
          <w:sz w:val="26"/>
          <w:szCs w:val="26"/>
        </w:rPr>
        <w:t>сопровождение ме</w:t>
      </w:r>
      <w:r w:rsidR="00087898">
        <w:rPr>
          <w:rFonts w:ascii="Times New Roman" w:hAnsi="Times New Roman" w:cs="Times New Roman"/>
          <w:sz w:val="26"/>
          <w:szCs w:val="26"/>
        </w:rPr>
        <w:t xml:space="preserve">роприятий. Участие и подготовка </w:t>
      </w:r>
      <w:r w:rsidRPr="007D7FFD">
        <w:rPr>
          <w:rFonts w:ascii="Times New Roman" w:hAnsi="Times New Roman" w:cs="Times New Roman"/>
          <w:sz w:val="26"/>
          <w:szCs w:val="26"/>
        </w:rPr>
        <w:t>мероприятий.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13. Игры на развитие па</w:t>
      </w:r>
      <w:r w:rsidR="00087898">
        <w:rPr>
          <w:rFonts w:ascii="Times New Roman" w:hAnsi="Times New Roman" w:cs="Times New Roman"/>
          <w:b/>
          <w:sz w:val="26"/>
          <w:szCs w:val="26"/>
        </w:rPr>
        <w:t xml:space="preserve">мяти, воображения креативного и </w:t>
      </w:r>
      <w:r w:rsidRPr="007D7FFD">
        <w:rPr>
          <w:rFonts w:ascii="Times New Roman" w:hAnsi="Times New Roman" w:cs="Times New Roman"/>
          <w:b/>
          <w:sz w:val="26"/>
          <w:szCs w:val="26"/>
        </w:rPr>
        <w:t>критического мышления.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lastRenderedPageBreak/>
        <w:t>Игры на внимание позволяют</w:t>
      </w:r>
      <w:r w:rsidR="00087898">
        <w:rPr>
          <w:rFonts w:ascii="Times New Roman" w:hAnsi="Times New Roman" w:cs="Times New Roman"/>
          <w:sz w:val="26"/>
          <w:szCs w:val="26"/>
        </w:rPr>
        <w:t xml:space="preserve"> развить внимание, воображение, </w:t>
      </w:r>
      <w:r w:rsidRPr="007D7FFD">
        <w:rPr>
          <w:rFonts w:ascii="Times New Roman" w:hAnsi="Times New Roman" w:cs="Times New Roman"/>
          <w:sz w:val="26"/>
          <w:szCs w:val="26"/>
        </w:rPr>
        <w:t>координацию движений, снимает зажатость</w:t>
      </w:r>
      <w:r w:rsidR="00087898">
        <w:rPr>
          <w:rFonts w:ascii="Times New Roman" w:hAnsi="Times New Roman" w:cs="Times New Roman"/>
          <w:sz w:val="26"/>
          <w:szCs w:val="26"/>
        </w:rPr>
        <w:t xml:space="preserve"> и скованность, что очень важно </w:t>
      </w:r>
      <w:r w:rsidRPr="007D7FFD">
        <w:rPr>
          <w:rFonts w:ascii="Times New Roman" w:hAnsi="Times New Roman" w:cs="Times New Roman"/>
          <w:sz w:val="26"/>
          <w:szCs w:val="26"/>
        </w:rPr>
        <w:t>для успешного выступления на сцене. Игры на д</w:t>
      </w:r>
      <w:r w:rsidR="00087898">
        <w:rPr>
          <w:rFonts w:ascii="Times New Roman" w:hAnsi="Times New Roman" w:cs="Times New Roman"/>
          <w:sz w:val="26"/>
          <w:szCs w:val="26"/>
        </w:rPr>
        <w:t xml:space="preserve">ействия с воображаемыми </w:t>
      </w:r>
      <w:r w:rsidRPr="007D7FFD">
        <w:rPr>
          <w:rFonts w:ascii="Times New Roman" w:hAnsi="Times New Roman" w:cs="Times New Roman"/>
          <w:sz w:val="26"/>
          <w:szCs w:val="26"/>
        </w:rPr>
        <w:t>предметами» помогают развивать воображение, фантазию.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14. Актёрские тренинги и упражнения.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Тренинги с использованием э</w:t>
      </w:r>
      <w:r w:rsidR="00087898">
        <w:rPr>
          <w:rFonts w:ascii="Times New Roman" w:hAnsi="Times New Roman" w:cs="Times New Roman"/>
          <w:sz w:val="26"/>
          <w:szCs w:val="26"/>
        </w:rPr>
        <w:t xml:space="preserve">лементов личностных упражнений, </w:t>
      </w:r>
      <w:r w:rsidRPr="007D7FFD">
        <w:rPr>
          <w:rFonts w:ascii="Times New Roman" w:hAnsi="Times New Roman" w:cs="Times New Roman"/>
          <w:sz w:val="26"/>
          <w:szCs w:val="26"/>
        </w:rPr>
        <w:t>телесного тренинга и ролевых игр. Э</w:t>
      </w:r>
      <w:r w:rsidR="00087898">
        <w:rPr>
          <w:rFonts w:ascii="Times New Roman" w:hAnsi="Times New Roman" w:cs="Times New Roman"/>
          <w:sz w:val="26"/>
          <w:szCs w:val="26"/>
        </w:rPr>
        <w:t xml:space="preserve">ти занятия позволят обучающимся </w:t>
      </w:r>
      <w:r w:rsidRPr="007D7FFD">
        <w:rPr>
          <w:rFonts w:ascii="Times New Roman" w:hAnsi="Times New Roman" w:cs="Times New Roman"/>
          <w:sz w:val="26"/>
          <w:szCs w:val="26"/>
        </w:rPr>
        <w:t>уверенно выступать перед любой пу</w:t>
      </w:r>
      <w:r w:rsidR="00087898">
        <w:rPr>
          <w:rFonts w:ascii="Times New Roman" w:hAnsi="Times New Roman" w:cs="Times New Roman"/>
          <w:sz w:val="26"/>
          <w:szCs w:val="26"/>
        </w:rPr>
        <w:t xml:space="preserve">бликой, то есть быть открытыми, </w:t>
      </w:r>
      <w:r w:rsidRPr="007D7FFD">
        <w:rPr>
          <w:rFonts w:ascii="Times New Roman" w:hAnsi="Times New Roman" w:cs="Times New Roman"/>
          <w:sz w:val="26"/>
          <w:szCs w:val="26"/>
        </w:rPr>
        <w:t>раскрепощёнными, гибкими и находчив</w:t>
      </w:r>
      <w:r w:rsidR="00087898">
        <w:rPr>
          <w:rFonts w:ascii="Times New Roman" w:hAnsi="Times New Roman" w:cs="Times New Roman"/>
          <w:sz w:val="26"/>
          <w:szCs w:val="26"/>
        </w:rPr>
        <w:t xml:space="preserve">ыми в неожиданных ситуациях при </w:t>
      </w:r>
      <w:r w:rsidRPr="007D7FFD">
        <w:rPr>
          <w:rFonts w:ascii="Times New Roman" w:hAnsi="Times New Roman" w:cs="Times New Roman"/>
          <w:sz w:val="26"/>
          <w:szCs w:val="26"/>
        </w:rPr>
        <w:t>сохранении высоких ценностных ориентиров.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15. Просмотр спектаклей и фильмов.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Коллективный просмотр разнообразных спектаклей. Разбор и анализ работы актеров и режиссёров.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7D7FFD">
        <w:rPr>
          <w:rFonts w:ascii="Times New Roman" w:hAnsi="Times New Roman" w:cs="Times New Roman"/>
          <w:b/>
          <w:sz w:val="26"/>
          <w:szCs w:val="26"/>
        </w:rPr>
        <w:t>16. Подведение итогов работы.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Рефлексия участников на процесс прохождения ими программы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>По актерскому мастерству, что понравилось, что не понравилось, чему научились, чему необходимо у</w:t>
      </w:r>
      <w:r w:rsidR="00087898">
        <w:rPr>
          <w:rFonts w:ascii="Times New Roman" w:hAnsi="Times New Roman" w:cs="Times New Roman"/>
          <w:sz w:val="26"/>
          <w:szCs w:val="26"/>
        </w:rPr>
        <w:t xml:space="preserve">делить больше внимания в работе </w:t>
      </w:r>
      <w:r w:rsidRPr="007D7FFD">
        <w:rPr>
          <w:rFonts w:ascii="Times New Roman" w:hAnsi="Times New Roman" w:cs="Times New Roman"/>
          <w:sz w:val="26"/>
          <w:szCs w:val="26"/>
        </w:rPr>
        <w:t>и т.д.</w:t>
      </w:r>
    </w:p>
    <w:p w:rsidR="007D7FFD" w:rsidRPr="007D7FFD" w:rsidRDefault="007D7FFD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D7FFD">
        <w:rPr>
          <w:rFonts w:ascii="Times New Roman" w:hAnsi="Times New Roman" w:cs="Times New Roman"/>
          <w:sz w:val="26"/>
          <w:szCs w:val="26"/>
        </w:rPr>
        <w:t xml:space="preserve">Дополнительные репетиции </w:t>
      </w:r>
      <w:r w:rsidR="00087898">
        <w:rPr>
          <w:rFonts w:ascii="Times New Roman" w:hAnsi="Times New Roman" w:cs="Times New Roman"/>
          <w:sz w:val="26"/>
          <w:szCs w:val="26"/>
        </w:rPr>
        <w:t xml:space="preserve">и прорабатывание уже полученных </w:t>
      </w:r>
      <w:r w:rsidRPr="007D7FFD">
        <w:rPr>
          <w:rFonts w:ascii="Times New Roman" w:hAnsi="Times New Roman" w:cs="Times New Roman"/>
          <w:sz w:val="26"/>
          <w:szCs w:val="26"/>
        </w:rPr>
        <w:t>навыков.</w:t>
      </w:r>
    </w:p>
    <w:p w:rsidR="007D7FFD" w:rsidRDefault="007D7FFD" w:rsidP="000878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B1657" w:rsidRDefault="001B1657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Содержание программы реализуется</w:t>
      </w:r>
      <w:r w:rsidR="00F12AB7"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в следующих видах деятельности</w:t>
      </w:r>
    </w:p>
    <w:p w:rsidR="007D7FFD" w:rsidRPr="007B7F3E" w:rsidRDefault="007D7FFD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1B1657" w:rsidRPr="007B7F3E" w:rsidRDefault="001B1657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</w:t>
      </w:r>
      <w:r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Образов</w:t>
      </w:r>
      <w:r w:rsidR="00E10A66"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ат</w:t>
      </w:r>
      <w:r w:rsidR="00025855"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ельная деятельность:</w:t>
      </w:r>
      <w:r w:rsidR="00E2245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7D7FF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написание сценариев для школьных творческих мероприятий, ведение на сцене творчес</w:t>
      </w:r>
      <w:r w:rsidR="00E2245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кой культурно-массовой программы</w:t>
      </w:r>
      <w:r w:rsidR="007D7FF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.</w:t>
      </w:r>
    </w:p>
    <w:p w:rsidR="001B1657" w:rsidRPr="007B7F3E" w:rsidRDefault="001B1657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proofErr w:type="gramStart"/>
      <w:r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</w:t>
      </w:r>
      <w:r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 xml:space="preserve">Информационно-просветительская деятельность: </w:t>
      </w:r>
      <w:r w:rsidR="007D7FF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у</w:t>
      </w:r>
      <w:r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части</w:t>
      </w:r>
      <w:r w:rsidR="007D7FF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е в школьных мероприятиях «День знаний», «Масленица»,</w:t>
      </w:r>
      <w:r w:rsidR="00E2245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</w:t>
      </w:r>
      <w:r w:rsidR="007D7FF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«День учителя», «День космонавтики», «Последний звонок», « Выпускной» и т</w:t>
      </w:r>
      <w:r w:rsidR="00E2245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.</w:t>
      </w:r>
      <w:r w:rsidR="007D7FFD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д.</w:t>
      </w:r>
      <w:r w:rsidR="00E2245A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.</w:t>
      </w:r>
      <w:proofErr w:type="gramEnd"/>
    </w:p>
    <w:p w:rsidR="001B1657" w:rsidRPr="007B7F3E" w:rsidRDefault="007D7FFD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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 xml:space="preserve">Работа с родителями: </w:t>
      </w:r>
      <w:r w:rsidR="001B1657"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Круглый стол “</w:t>
      </w:r>
      <w:r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Актер-профессия для каждого</w:t>
      </w:r>
      <w:r w:rsidR="001B1657"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” для обучающихся и их родителей с участием представителей учебных заведений.</w:t>
      </w:r>
    </w:p>
    <w:p w:rsidR="00FF1511" w:rsidRPr="007B7F3E" w:rsidRDefault="00FF1511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Pr="007B7F3E" w:rsidRDefault="00FF1511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Pr="007B7F3E" w:rsidRDefault="00FF1511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Default="00FF1511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Pr="007B7F3E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Pr="007B7F3E" w:rsidRDefault="00FF1511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Pr="007B7F3E" w:rsidRDefault="00FF1511" w:rsidP="00087898">
      <w:pPr>
        <w:pStyle w:val="a4"/>
        <w:numPr>
          <w:ilvl w:val="0"/>
          <w:numId w:val="4"/>
        </w:numPr>
        <w:spacing w:after="0" w:line="240" w:lineRule="auto"/>
        <w:ind w:left="0" w:firstLine="709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/>
          <w:sz w:val="26"/>
          <w:szCs w:val="26"/>
        </w:rPr>
        <w:lastRenderedPageBreak/>
        <w:t>Организационно-педагогические условия реализации программы</w:t>
      </w:r>
    </w:p>
    <w:p w:rsidR="00FF1511" w:rsidRPr="007B7F3E" w:rsidRDefault="00FF1511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B7F3E" w:rsidRPr="007B7F3E" w:rsidRDefault="007B7F3E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t>При реализации программы используются методические пособия, дидактические материалы, фото- и видеоматериалы, включая материалы доступные в МЭШ.</w:t>
      </w:r>
    </w:p>
    <w:p w:rsidR="007B7F3E" w:rsidRPr="007B7F3E" w:rsidRDefault="007B7F3E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t>При проведении занятий используются:</w:t>
      </w:r>
    </w:p>
    <w:p w:rsidR="007B7F3E" w:rsidRPr="007B7F3E" w:rsidRDefault="007B7F3E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sym w:font="Symbol" w:char="F0B7"/>
      </w:r>
      <w:r w:rsidRPr="007B7F3E">
        <w:rPr>
          <w:rFonts w:ascii="Times New Roman" w:hAnsi="Times New Roman" w:cs="Times New Roman"/>
          <w:sz w:val="26"/>
          <w:szCs w:val="26"/>
        </w:rPr>
        <w:t xml:space="preserve"> вербальные методы обучения: лекции, объяснения, беседы, консультации;</w:t>
      </w:r>
    </w:p>
    <w:p w:rsidR="007B7F3E" w:rsidRPr="007B7F3E" w:rsidRDefault="007B7F3E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sym w:font="Symbol" w:char="F0B7"/>
      </w:r>
      <w:r w:rsidRPr="007B7F3E">
        <w:rPr>
          <w:rFonts w:ascii="Times New Roman" w:hAnsi="Times New Roman" w:cs="Times New Roman"/>
          <w:sz w:val="26"/>
          <w:szCs w:val="26"/>
        </w:rPr>
        <w:t xml:space="preserve"> наглядные методы обучения: наглядные пособия, интерактивные учебные пособия, видеоматериалы;</w:t>
      </w:r>
    </w:p>
    <w:p w:rsidR="007B7F3E" w:rsidRPr="007B7F3E" w:rsidRDefault="007B7F3E" w:rsidP="000878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B7F3E">
        <w:rPr>
          <w:rFonts w:ascii="Times New Roman" w:hAnsi="Times New Roman" w:cs="Times New Roman"/>
          <w:sz w:val="26"/>
          <w:szCs w:val="26"/>
        </w:rPr>
        <w:sym w:font="Symbol" w:char="F0B7"/>
      </w:r>
      <w:r w:rsidRPr="007B7F3E">
        <w:rPr>
          <w:rFonts w:ascii="Times New Roman" w:hAnsi="Times New Roman" w:cs="Times New Roman"/>
          <w:sz w:val="26"/>
          <w:szCs w:val="26"/>
        </w:rPr>
        <w:t xml:space="preserve"> исследовательские методы обучения: выполнение </w:t>
      </w:r>
      <w:proofErr w:type="gramStart"/>
      <w:r w:rsidRPr="007B7F3E">
        <w:rPr>
          <w:rFonts w:ascii="Times New Roman" w:hAnsi="Times New Roman" w:cs="Times New Roman"/>
          <w:sz w:val="26"/>
          <w:szCs w:val="26"/>
        </w:rPr>
        <w:t>обучающимися</w:t>
      </w:r>
      <w:proofErr w:type="gramEnd"/>
      <w:r w:rsidRPr="007B7F3E">
        <w:rPr>
          <w:rFonts w:ascii="Times New Roman" w:hAnsi="Times New Roman" w:cs="Times New Roman"/>
          <w:sz w:val="26"/>
          <w:szCs w:val="26"/>
        </w:rPr>
        <w:t xml:space="preserve"> определенных исследовательских заданий. Практические занятия, игры, диспуты, соревнования, зрелищные мероприятия.</w:t>
      </w:r>
    </w:p>
    <w:p w:rsidR="007B7F3E" w:rsidRPr="007B7F3E" w:rsidRDefault="007B7F3E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FF1511" w:rsidRPr="007B7F3E" w:rsidRDefault="00FF1511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Материально-техническое обеспечение</w:t>
      </w:r>
    </w:p>
    <w:p w:rsidR="007B7F3E" w:rsidRPr="007B7F3E" w:rsidRDefault="007B7F3E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F1511" w:rsidRPr="007B7F3E" w:rsidRDefault="00FF1511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Для реализации программы используется следующая материально-техническая база:</w:t>
      </w:r>
    </w:p>
    <w:p w:rsidR="00FF1511" w:rsidRPr="007B7F3E" w:rsidRDefault="00FF1511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•</w:t>
      </w:r>
      <w:r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актовый зал;</w:t>
      </w:r>
    </w:p>
    <w:p w:rsidR="00586395" w:rsidRPr="007B7F3E" w:rsidRDefault="00FF1511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•</w:t>
      </w:r>
      <w:r w:rsidRPr="007B7F3E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ab/>
        <w:t>справочная литература, книги, словари, брошюры и др.</w:t>
      </w:r>
    </w:p>
    <w:p w:rsidR="00586395" w:rsidRPr="007B7F3E" w:rsidRDefault="00586395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86395" w:rsidRPr="007B7F3E" w:rsidRDefault="00586395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86395" w:rsidRDefault="00586395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86395" w:rsidRDefault="00586395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C231C" w:rsidRDefault="00DC231C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C231C" w:rsidRDefault="00DC231C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C231C" w:rsidRDefault="00DC231C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C231C" w:rsidRDefault="00DC231C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DC231C" w:rsidRDefault="00DC231C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2B6395" w:rsidRDefault="002B6395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86395" w:rsidRDefault="00586395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F12AB7" w:rsidRDefault="00F12AB7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ED5790" w:rsidRDefault="00ED5790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087898" w:rsidRDefault="00087898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B7F3E" w:rsidRDefault="007B7F3E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7B7F3E" w:rsidRDefault="007B7F3E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5A71ED" w:rsidRPr="00FF1511" w:rsidRDefault="005A71ED" w:rsidP="00087898">
      <w:pPr>
        <w:pStyle w:val="a4"/>
        <w:numPr>
          <w:ilvl w:val="0"/>
          <w:numId w:val="4"/>
        </w:numPr>
        <w:spacing w:after="0" w:line="240" w:lineRule="auto"/>
        <w:ind w:left="0" w:firstLine="709"/>
        <w:jc w:val="center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FF1511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lastRenderedPageBreak/>
        <w:t>Литература</w:t>
      </w:r>
    </w:p>
    <w:p w:rsidR="00AA2982" w:rsidRPr="00AA2982" w:rsidRDefault="009F6B4E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Для педагога</w:t>
      </w:r>
      <w:r w:rsidR="005A71ED" w:rsidRPr="0091162E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:</w:t>
      </w:r>
    </w:p>
    <w:p w:rsidR="00AA2982" w:rsidRPr="00087898" w:rsidRDefault="00AA2982" w:rsidP="00087898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тренинг: Мастерство актера в терминах Станиславского. – Москва АСТ, 2010. – (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фонд актерского мастерства)</w:t>
      </w:r>
    </w:p>
    <w:p w:rsidR="00AA2982" w:rsidRPr="00087898" w:rsidRDefault="00AA2982" w:rsidP="00087898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Альшиц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 Л. Тренинг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forever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! / Ю. Л.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Альшиц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Москва: РАТИ–ГИТИС, 2009</w:t>
      </w:r>
    </w:p>
    <w:p w:rsidR="00AA2982" w:rsidRPr="00087898" w:rsidRDefault="00AA2982" w:rsidP="00087898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Бажанова Р. К. Феномен артистизма и его театральные разновидности / Р. К. Бажанова // Обсерватория культуры. – 2010. –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4. – С. 42–49</w:t>
      </w:r>
    </w:p>
    <w:p w:rsidR="00AA2982" w:rsidRPr="00087898" w:rsidRDefault="00AA2982" w:rsidP="00087898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Венецианова М. А.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тренинг. Мастерство актера в терминах Станиславского / М. А. Венецианова. – Москва: АСТ, 2010. – (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фонд актерского мастерства).</w:t>
      </w:r>
    </w:p>
    <w:p w:rsidR="00AA2982" w:rsidRPr="00087898" w:rsidRDefault="00AA2982" w:rsidP="00087898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Владимиров С. В.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Действие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драме. – 2 изд., доп. – Санкт-Петербург: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Изд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 СПб ГАТИ, 2007</w:t>
      </w:r>
    </w:p>
    <w:p w:rsidR="00AA2982" w:rsidRPr="00087898" w:rsidRDefault="00AA2982" w:rsidP="00087898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Гиппиус С. В.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тренинг. Гимнастика чувств / С. В. Гиппиус. – Москва АСТ, 2010. – (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фонд актерского мастерства)</w:t>
      </w:r>
    </w:p>
    <w:p w:rsidR="00AA2982" w:rsidRPr="00087898" w:rsidRDefault="00AA2982" w:rsidP="00087898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Гительман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 И. Зарубежное актерское искусство XIX века. Франция, Англия, Италия, США: хрестоматия / Л. И.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Гительман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– Санкт-Петербург: СПб ГУЭФ; Вертикаль;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Гуманитарныи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университет профсоюзов, 2002</w:t>
      </w:r>
    </w:p>
    <w:p w:rsidR="00AA2982" w:rsidRPr="00087898" w:rsidRDefault="00AA2982" w:rsidP="00087898">
      <w:pPr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Жабровец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 В. Тренинг фантазии и воображения: методическое пособие / М. В.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Жабровец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Тюмень: РИЦ ТГАКИ, 2008</w:t>
      </w:r>
    </w:p>
    <w:p w:rsidR="00AA2982" w:rsidRPr="00AA2982" w:rsidRDefault="00AA2982" w:rsidP="00087898">
      <w:pPr>
        <w:pStyle w:val="a4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Захава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Б. Е. Мастерство актера и режиссера: учеб</w:t>
      </w:r>
      <w:proofErr w:type="gram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особие / Б. Е.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Захава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5-е изд. – Москва: РАТИ–ГИТИС, 2008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10. Зверева Н. А. Создание актерского образа: словарь театральных терминов / Н. А. Зверева, Д. Г. Ливнев. — Москва: РАТИ – ГИТИС, 2008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11. Зверева Н. А. Создание актерского образа: словарь театральных терминов / Н. А. Зверева Д. Г. Ливнев. – Москва: РАТИ–ГИТИС, 2008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12. Иллюстрированная история мирового театра / под ред. Джона Рассела Брауна. – Москва: ЗАО "БММ"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13.Кипнис М.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тренинг. 128 лучших игр и упражнений для любого тренинга / М. Кипнис. – Москва: АСТ, 2009. – (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фонд актерского мастерства)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Кипнис М.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тренинг. Более 100 игр, </w:t>
      </w:r>
      <w:proofErr w:type="gram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упражнении</w:t>
      </w:r>
      <w:proofErr w:type="gram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и этюдов, которые помогут вам стать первоклассным актером / М. Кипнис. – Москва: АСТ, 2010. – (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фонд актерского мастерства)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15.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Кнебель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 О. Поэзия педагогики. О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действенном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анализе пьесы и роли. – Москва: ГИТИС, 2005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16.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Кнебель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М. О. Слово в творчестве актера / М. О.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Кнебель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Москва: РАТИ–ГИТИС, 2009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17. Кокорин А. Вам привет от Станиславского: учебное пособие / А. Кокорин. – 2002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18.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Кутьмин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С. П.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словарь театральных терминов / С. П.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Кутьмин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Тюмень: ТГИИК, 2003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19.Кутьмин С. П. Характер и характерность: учебно-методическое пособие / С. П.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Кутьмин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Тюмень: ТГИИК, 2004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20. Лоза О.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тренинг по системе Станиславского. Упражнения и этюды / О. Лоза. – Москва: АСТ, 2009. – (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фонд актерского мастерства)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21. Немирович-Данченко В. И. Рождение театра / В. И. Немирович-Данченко.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Москва: АСТ; Зебра Е; ВКТ, 2009. – (Актерская книга) 60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22.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Новарина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Валер.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Жертвующии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актер / пер. с фр. Екатерины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Дмитриевои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// Новое литературное обозрение. – 2005. –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73. – Режим доступа: http://magazines.russ.ru/nlo/2005/73/no31-pr.html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Павис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П. Словарь театра / П.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Павис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; пер. с фр.</w:t>
      </w:r>
      <w:proofErr w:type="gram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  <w:proofErr w:type="gram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ред. Л.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Баженовои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̆. — Москва: ГИТИС, 2003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24. Полищук Вера.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тренинг. Книга актерского мастерства. Всеволод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Мейерхольд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/ Вера Полищук. – Москва: АСТ, 2010. – (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фонд актерского мастерства)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Райан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тренинг искусства быть смешным и мастерства импровизации / П.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Райан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; пер. с англ. – Москва: АСТ, 2010. – (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фонд актерского мастерства)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26.Русская театральная школа. – Москва: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ПанЪинтер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, 2004. – (Русские школы)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27.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драматическии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театр: энциклопедия. – Москва: Большая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Российская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энциклопедия, 2001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28.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театр. 1824-1941. Иллюстрированная хроника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российскои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театральнои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жизни. – Москва: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Интеррос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, 2006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29.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Сарабьян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Эльвира.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тренинг по системе Георгия Товстоногова / Эльвира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Сарабьян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Москва: АСТ, 2010. – (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фонд актерского мастерства)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30.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Сарабьян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Эльвира.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тренинг по системе Станиславского. Речь. Слова. Голос / Эльвира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Сарабьян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. – Москва: АСТ, 2010. – (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Золотои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 фонд актерского мастерства)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31. Создание актерского образа: теоретические основы / сост. и отв. ред. Н. А. Зверева Д. Г. Ливнев. – Москва: РАТИ–ГИТИС, 2008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32. Создание актерского образа: хрестоматия / сост. Д. Г. Ливнев. — Москва: РАТИ – ГИТИС, 2008</w:t>
      </w:r>
    </w:p>
    <w:p w:rsidR="00AA2982" w:rsidRP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33. Сорокин В. Н. Мизансцена – как пластическое выражение сути драматургического материала / В. Н. Сорокин, Л. Я. Сорокина // Искусство и образование. – 2010. –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No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1(63) – С. 19–27</w:t>
      </w:r>
    </w:p>
    <w:p w:rsidR="00AA2982" w:rsidRDefault="00AA2982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34.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Станиславскии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К. С.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̆ тренинг. Работа актера над ролью / К. С. </w:t>
      </w:r>
      <w:proofErr w:type="spellStart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Станиславскии</w:t>
      </w:r>
      <w:proofErr w:type="spellEnd"/>
      <w:r w:rsidRPr="00AA2982">
        <w:rPr>
          <w:rFonts w:ascii="Times New Roman" w:eastAsia="Times New Roman" w:hAnsi="Times New Roman" w:cs="Times New Roman"/>
          <w:sz w:val="28"/>
          <w:szCs w:val="28"/>
          <w:lang w:eastAsia="ru-RU"/>
        </w:rPr>
        <w:t>̆. – Москва: АСТ, 20</w:t>
      </w:r>
      <w:r w:rsidR="007B7F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09. </w:t>
      </w:r>
    </w:p>
    <w:p w:rsidR="007B7F3E" w:rsidRPr="00FC0E9F" w:rsidRDefault="007B7F3E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C0E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Список рекомендуемых Интернет</w:t>
      </w:r>
      <w:r w:rsidRPr="00FC0E9F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-</w:t>
      </w:r>
      <w:r w:rsidRPr="00FC0E9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ресурсов:</w:t>
      </w:r>
    </w:p>
    <w:p w:rsidR="007B7F3E" w:rsidRPr="00992687" w:rsidRDefault="007B7F3E" w:rsidP="0008789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Актерское мастерство. – Режим доступа: http://acterprofi.ru.</w:t>
      </w:r>
    </w:p>
    <w:p w:rsidR="007B7F3E" w:rsidRPr="00992687" w:rsidRDefault="007B7F3E" w:rsidP="0008789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Культура и Образование. Театр и кино // </w:t>
      </w:r>
      <w:proofErr w:type="spellStart"/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>Онлайн</w:t>
      </w:r>
      <w:proofErr w:type="spellEnd"/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Энциклопедия «</w:t>
      </w:r>
      <w:proofErr w:type="spellStart"/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>Кругосвет</w:t>
      </w:r>
      <w:proofErr w:type="spellEnd"/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>». – Режим доступа: http://www.krugosvet.ru/enc/kultura_i_obrazovanie/teatr_i_kino.</w:t>
      </w:r>
    </w:p>
    <w:p w:rsidR="007B7F3E" w:rsidRPr="00992687" w:rsidRDefault="007B7F3E" w:rsidP="0008789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>Античныи</w:t>
      </w:r>
      <w:proofErr w:type="spellEnd"/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>̆ театр. – Режим доступа</w:t>
      </w:r>
      <w:proofErr w:type="gramStart"/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http://anti4teatr.ucoz.ru.</w:t>
      </w:r>
    </w:p>
    <w:p w:rsidR="007B7F3E" w:rsidRPr="00992687" w:rsidRDefault="007B7F3E" w:rsidP="0008789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Каталог: Театр и театральное искусство. – Режим доступа: http://www.art-</w:t>
      </w:r>
    </w:p>
    <w:p w:rsidR="007B7F3E" w:rsidRPr="00992687" w:rsidRDefault="007B7F3E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>world-theatre.ru.</w:t>
      </w:r>
    </w:p>
    <w:p w:rsidR="007B7F3E" w:rsidRPr="00992687" w:rsidRDefault="007B7F3E" w:rsidP="0008789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>Энциклопедия</w:t>
      </w:r>
      <w:proofErr w:type="gramStart"/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:</w:t>
      </w:r>
      <w:proofErr w:type="gramEnd"/>
      <w:r w:rsidRPr="0099268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Музыка. Театр. Кино. – Режим доступа: http://scit.boom.ru/music/teatr/What_takoe_teatr.htm</w:t>
      </w:r>
    </w:p>
    <w:p w:rsidR="007B7F3E" w:rsidRDefault="007B7F3E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B7F3E" w:rsidRPr="00AA2982" w:rsidRDefault="007B7F3E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51EFB" w:rsidRPr="00AA2982" w:rsidRDefault="00C51EFB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8"/>
          <w:szCs w:val="28"/>
          <w:u w:val="single"/>
          <w:lang w:eastAsia="ru-RU"/>
        </w:rPr>
      </w:pPr>
    </w:p>
    <w:p w:rsidR="00C51EFB" w:rsidRDefault="00C51EFB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0878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2B6395" w:rsidRDefault="002B6395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FF1511" w:rsidRDefault="00FF1511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3237E" w:rsidRDefault="00C3237E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C7BDE"/>
          <w:sz w:val="26"/>
          <w:szCs w:val="26"/>
          <w:u w:val="single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7898" w:rsidRDefault="00087898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7898" w:rsidRDefault="00087898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7898" w:rsidRDefault="00087898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7898" w:rsidRDefault="00087898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87898" w:rsidRDefault="00087898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E2245A" w:rsidRDefault="00E2245A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51EFB" w:rsidRPr="00C51EFB" w:rsidRDefault="00C51EFB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51EFB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Лист корректировки учебно-тематического планирования</w:t>
      </w:r>
    </w:p>
    <w:p w:rsidR="00C51EFB" w:rsidRPr="00C51EFB" w:rsidRDefault="00C51EFB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4"/>
        <w:gridCol w:w="1648"/>
        <w:gridCol w:w="2399"/>
        <w:gridCol w:w="1562"/>
        <w:gridCol w:w="1613"/>
        <w:gridCol w:w="1595"/>
      </w:tblGrid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Детское объединение</w:t>
            </w:r>
          </w:p>
          <w:p w:rsidR="00C51EFB" w:rsidRPr="00C51EFB" w:rsidRDefault="00C51EFB" w:rsidP="00C51EFB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(группа)</w:t>
            </w: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Тема занятия</w:t>
            </w: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Кол-во часов по программе</w:t>
            </w: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Кол-во часов фактическое</w:t>
            </w:r>
          </w:p>
        </w:tc>
        <w:tc>
          <w:tcPr>
            <w:tcW w:w="1596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Причина (в </w:t>
            </w:r>
            <w:proofErr w:type="gramStart"/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связи</w:t>
            </w:r>
            <w:proofErr w:type="gramEnd"/>
            <w:r w:rsidRPr="00C51E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с чем сокращено, объединено, увеличено)</w:t>
            </w: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C51EFB" w:rsidRPr="00C51EFB" w:rsidTr="002B2D25">
        <w:tc>
          <w:tcPr>
            <w:tcW w:w="817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428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2692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5" w:type="dxa"/>
            <w:shd w:val="clear" w:color="auto" w:fill="auto"/>
          </w:tcPr>
          <w:p w:rsidR="00C51EFB" w:rsidRP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1596" w:type="dxa"/>
            <w:shd w:val="clear" w:color="auto" w:fill="auto"/>
          </w:tcPr>
          <w:p w:rsidR="00C51EFB" w:rsidRDefault="00C51EFB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  <w:p w:rsidR="00F62CF4" w:rsidRPr="00C51EFB" w:rsidRDefault="00F62CF4" w:rsidP="00C51E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</w:tbl>
    <w:p w:rsidR="00C51EFB" w:rsidRPr="00C51EFB" w:rsidRDefault="00C51EFB" w:rsidP="00C51EF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51EFB" w:rsidRPr="00C51EFB" w:rsidRDefault="00C51EFB" w:rsidP="00C51EFB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51EFB" w:rsidRDefault="00C51EFB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A13F82" w:rsidRDefault="00A13F82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F12AB7" w:rsidRPr="00FF1511" w:rsidRDefault="00F12AB7" w:rsidP="009116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sectPr w:rsidR="00F12AB7" w:rsidRPr="00FF1511" w:rsidSect="005A71ED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F9F" w:rsidRDefault="006D2F9F" w:rsidP="00D30D49">
      <w:pPr>
        <w:spacing w:after="0" w:line="240" w:lineRule="auto"/>
      </w:pPr>
      <w:r>
        <w:separator/>
      </w:r>
    </w:p>
  </w:endnote>
  <w:endnote w:type="continuationSeparator" w:id="0">
    <w:p w:rsidR="006D2F9F" w:rsidRDefault="006D2F9F" w:rsidP="00D30D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19844138"/>
      <w:docPartObj>
        <w:docPartGallery w:val="Page Numbers (Bottom of Page)"/>
        <w:docPartUnique/>
      </w:docPartObj>
    </w:sdtPr>
    <w:sdtContent>
      <w:p w:rsidR="006D2F9F" w:rsidRDefault="006D2F9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1F4A">
          <w:rPr>
            <w:noProof/>
          </w:rPr>
          <w:t>2</w:t>
        </w:r>
        <w:r>
          <w:fldChar w:fldCharType="end"/>
        </w:r>
      </w:p>
    </w:sdtContent>
  </w:sdt>
  <w:p w:rsidR="006D2F9F" w:rsidRDefault="006D2F9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F9F" w:rsidRDefault="006D2F9F" w:rsidP="00D30D49">
      <w:pPr>
        <w:spacing w:after="0" w:line="240" w:lineRule="auto"/>
      </w:pPr>
      <w:r>
        <w:separator/>
      </w:r>
    </w:p>
  </w:footnote>
  <w:footnote w:type="continuationSeparator" w:id="0">
    <w:p w:rsidR="006D2F9F" w:rsidRDefault="006D2F9F" w:rsidP="00D30D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E34A3"/>
    <w:multiLevelType w:val="hybridMultilevel"/>
    <w:tmpl w:val="2E1EB12A"/>
    <w:lvl w:ilvl="0" w:tplc="04190009">
      <w:start w:val="1"/>
      <w:numFmt w:val="bullet"/>
      <w:lvlText w:val=""/>
      <w:lvlJc w:val="left"/>
      <w:pPr>
        <w:ind w:left="140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1">
    <w:nsid w:val="0C571247"/>
    <w:multiLevelType w:val="hybridMultilevel"/>
    <w:tmpl w:val="AF5AC0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1A18522E"/>
    <w:multiLevelType w:val="multilevel"/>
    <w:tmpl w:val="95266E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0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7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2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81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752" w:hanging="1800"/>
      </w:pPr>
      <w:rPr>
        <w:rFonts w:hint="default"/>
      </w:rPr>
    </w:lvl>
  </w:abstractNum>
  <w:abstractNum w:abstractNumId="3">
    <w:nsid w:val="1D131A62"/>
    <w:multiLevelType w:val="hybridMultilevel"/>
    <w:tmpl w:val="ACB66FB6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4">
    <w:nsid w:val="24F15CA0"/>
    <w:multiLevelType w:val="hybridMultilevel"/>
    <w:tmpl w:val="D8E8D056"/>
    <w:lvl w:ilvl="0" w:tplc="FF805C6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7B3188"/>
    <w:multiLevelType w:val="hybridMultilevel"/>
    <w:tmpl w:val="B4DE4A26"/>
    <w:lvl w:ilvl="0" w:tplc="FF805C64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C010BC"/>
    <w:multiLevelType w:val="hybridMultilevel"/>
    <w:tmpl w:val="D9B69486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7">
    <w:nsid w:val="39CC0974"/>
    <w:multiLevelType w:val="multilevel"/>
    <w:tmpl w:val="16DA12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8">
    <w:nsid w:val="3B3B04E6"/>
    <w:multiLevelType w:val="hybridMultilevel"/>
    <w:tmpl w:val="598267FA"/>
    <w:lvl w:ilvl="0" w:tplc="759447DE">
      <w:start w:val="1"/>
      <w:numFmt w:val="decimal"/>
      <w:lvlText w:val="%1."/>
      <w:lvlJc w:val="left"/>
      <w:pPr>
        <w:ind w:left="1560" w:hanging="363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1" w:tplc="81809E1E">
      <w:numFmt w:val="bullet"/>
      <w:lvlText w:val="•"/>
      <w:lvlJc w:val="left"/>
      <w:pPr>
        <w:ind w:left="2522" w:hanging="363"/>
      </w:pPr>
      <w:rPr>
        <w:rFonts w:hint="default"/>
        <w:lang w:val="ru-RU" w:eastAsia="ru-RU" w:bidi="ru-RU"/>
      </w:rPr>
    </w:lvl>
    <w:lvl w:ilvl="2" w:tplc="8DA46634">
      <w:numFmt w:val="bullet"/>
      <w:lvlText w:val="•"/>
      <w:lvlJc w:val="left"/>
      <w:pPr>
        <w:ind w:left="3485" w:hanging="363"/>
      </w:pPr>
      <w:rPr>
        <w:rFonts w:hint="default"/>
        <w:lang w:val="ru-RU" w:eastAsia="ru-RU" w:bidi="ru-RU"/>
      </w:rPr>
    </w:lvl>
    <w:lvl w:ilvl="3" w:tplc="6E66D5FC">
      <w:numFmt w:val="bullet"/>
      <w:lvlText w:val="•"/>
      <w:lvlJc w:val="left"/>
      <w:pPr>
        <w:ind w:left="4447" w:hanging="363"/>
      </w:pPr>
      <w:rPr>
        <w:rFonts w:hint="default"/>
        <w:lang w:val="ru-RU" w:eastAsia="ru-RU" w:bidi="ru-RU"/>
      </w:rPr>
    </w:lvl>
    <w:lvl w:ilvl="4" w:tplc="CA4084FC">
      <w:numFmt w:val="bullet"/>
      <w:lvlText w:val="•"/>
      <w:lvlJc w:val="left"/>
      <w:pPr>
        <w:ind w:left="5410" w:hanging="363"/>
      </w:pPr>
      <w:rPr>
        <w:rFonts w:hint="default"/>
        <w:lang w:val="ru-RU" w:eastAsia="ru-RU" w:bidi="ru-RU"/>
      </w:rPr>
    </w:lvl>
    <w:lvl w:ilvl="5" w:tplc="5E5687B2">
      <w:numFmt w:val="bullet"/>
      <w:lvlText w:val="•"/>
      <w:lvlJc w:val="left"/>
      <w:pPr>
        <w:ind w:left="6373" w:hanging="363"/>
      </w:pPr>
      <w:rPr>
        <w:rFonts w:hint="default"/>
        <w:lang w:val="ru-RU" w:eastAsia="ru-RU" w:bidi="ru-RU"/>
      </w:rPr>
    </w:lvl>
    <w:lvl w:ilvl="6" w:tplc="559E17A8">
      <w:numFmt w:val="bullet"/>
      <w:lvlText w:val="•"/>
      <w:lvlJc w:val="left"/>
      <w:pPr>
        <w:ind w:left="7335" w:hanging="363"/>
      </w:pPr>
      <w:rPr>
        <w:rFonts w:hint="default"/>
        <w:lang w:val="ru-RU" w:eastAsia="ru-RU" w:bidi="ru-RU"/>
      </w:rPr>
    </w:lvl>
    <w:lvl w:ilvl="7" w:tplc="07E40F2E">
      <w:numFmt w:val="bullet"/>
      <w:lvlText w:val="•"/>
      <w:lvlJc w:val="left"/>
      <w:pPr>
        <w:ind w:left="8298" w:hanging="363"/>
      </w:pPr>
      <w:rPr>
        <w:rFonts w:hint="default"/>
        <w:lang w:val="ru-RU" w:eastAsia="ru-RU" w:bidi="ru-RU"/>
      </w:rPr>
    </w:lvl>
    <w:lvl w:ilvl="8" w:tplc="A698A0D0">
      <w:numFmt w:val="bullet"/>
      <w:lvlText w:val="•"/>
      <w:lvlJc w:val="left"/>
      <w:pPr>
        <w:ind w:left="9261" w:hanging="363"/>
      </w:pPr>
      <w:rPr>
        <w:rFonts w:hint="default"/>
        <w:lang w:val="ru-RU" w:eastAsia="ru-RU" w:bidi="ru-RU"/>
      </w:rPr>
    </w:lvl>
  </w:abstractNum>
  <w:abstractNum w:abstractNumId="9">
    <w:nsid w:val="3F4322D2"/>
    <w:multiLevelType w:val="hybridMultilevel"/>
    <w:tmpl w:val="1F741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7458BB"/>
    <w:multiLevelType w:val="hybridMultilevel"/>
    <w:tmpl w:val="A294717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4B3B4DE8"/>
    <w:multiLevelType w:val="multilevel"/>
    <w:tmpl w:val="E3886E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21A7749"/>
    <w:multiLevelType w:val="hybridMultilevel"/>
    <w:tmpl w:val="D5C8ED1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53E837B9"/>
    <w:multiLevelType w:val="hybridMultilevel"/>
    <w:tmpl w:val="E068B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6F18DE"/>
    <w:multiLevelType w:val="multilevel"/>
    <w:tmpl w:val="E75C73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5AE302DD"/>
    <w:multiLevelType w:val="hybridMultilevel"/>
    <w:tmpl w:val="1EFAA4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8428D6"/>
    <w:multiLevelType w:val="multilevel"/>
    <w:tmpl w:val="AB429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2711A2"/>
    <w:multiLevelType w:val="hybridMultilevel"/>
    <w:tmpl w:val="6E6E074C"/>
    <w:lvl w:ilvl="0" w:tplc="04190001">
      <w:start w:val="1"/>
      <w:numFmt w:val="bullet"/>
      <w:lvlText w:val=""/>
      <w:lvlJc w:val="left"/>
      <w:pPr>
        <w:ind w:left="14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3" w:hanging="360"/>
      </w:pPr>
      <w:rPr>
        <w:rFonts w:ascii="Wingdings" w:hAnsi="Wingdings" w:hint="default"/>
      </w:rPr>
    </w:lvl>
  </w:abstractNum>
  <w:abstractNum w:abstractNumId="18">
    <w:nsid w:val="74466130"/>
    <w:multiLevelType w:val="hybridMultilevel"/>
    <w:tmpl w:val="68E0D614"/>
    <w:lvl w:ilvl="0" w:tplc="A95820A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4"/>
  </w:num>
  <w:num w:numId="2">
    <w:abstractNumId w:val="8"/>
  </w:num>
  <w:num w:numId="3">
    <w:abstractNumId w:val="13"/>
  </w:num>
  <w:num w:numId="4">
    <w:abstractNumId w:val="2"/>
  </w:num>
  <w:num w:numId="5">
    <w:abstractNumId w:val="7"/>
  </w:num>
  <w:num w:numId="6">
    <w:abstractNumId w:val="9"/>
  </w:num>
  <w:num w:numId="7">
    <w:abstractNumId w:val="17"/>
  </w:num>
  <w:num w:numId="8">
    <w:abstractNumId w:val="6"/>
  </w:num>
  <w:num w:numId="9">
    <w:abstractNumId w:val="4"/>
  </w:num>
  <w:num w:numId="10">
    <w:abstractNumId w:val="5"/>
  </w:num>
  <w:num w:numId="11">
    <w:abstractNumId w:val="18"/>
  </w:num>
  <w:num w:numId="12">
    <w:abstractNumId w:val="0"/>
  </w:num>
  <w:num w:numId="13">
    <w:abstractNumId w:val="10"/>
  </w:num>
  <w:num w:numId="14">
    <w:abstractNumId w:val="3"/>
  </w:num>
  <w:num w:numId="15">
    <w:abstractNumId w:val="12"/>
  </w:num>
  <w:num w:numId="16">
    <w:abstractNumId w:val="16"/>
  </w:num>
  <w:num w:numId="17">
    <w:abstractNumId w:val="11"/>
  </w:num>
  <w:num w:numId="18">
    <w:abstractNumId w:val="15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0F2"/>
    <w:rsid w:val="000050E9"/>
    <w:rsid w:val="00012D59"/>
    <w:rsid w:val="00025855"/>
    <w:rsid w:val="0004755D"/>
    <w:rsid w:val="000479DC"/>
    <w:rsid w:val="00053189"/>
    <w:rsid w:val="00074454"/>
    <w:rsid w:val="00074F64"/>
    <w:rsid w:val="00087898"/>
    <w:rsid w:val="00092BE7"/>
    <w:rsid w:val="000A0411"/>
    <w:rsid w:val="000C6377"/>
    <w:rsid w:val="000E0704"/>
    <w:rsid w:val="000E2CF8"/>
    <w:rsid w:val="00104E11"/>
    <w:rsid w:val="00122587"/>
    <w:rsid w:val="00153B8B"/>
    <w:rsid w:val="001B1657"/>
    <w:rsid w:val="001B470F"/>
    <w:rsid w:val="001E6B06"/>
    <w:rsid w:val="001F3F4F"/>
    <w:rsid w:val="0025079C"/>
    <w:rsid w:val="00250902"/>
    <w:rsid w:val="00264450"/>
    <w:rsid w:val="00287D83"/>
    <w:rsid w:val="002B2D25"/>
    <w:rsid w:val="002B6395"/>
    <w:rsid w:val="002C7C91"/>
    <w:rsid w:val="002D602A"/>
    <w:rsid w:val="00305976"/>
    <w:rsid w:val="00323521"/>
    <w:rsid w:val="00326E27"/>
    <w:rsid w:val="00342C28"/>
    <w:rsid w:val="0040085C"/>
    <w:rsid w:val="00403299"/>
    <w:rsid w:val="004505B3"/>
    <w:rsid w:val="004620DF"/>
    <w:rsid w:val="00477CCE"/>
    <w:rsid w:val="00480FB6"/>
    <w:rsid w:val="004917C8"/>
    <w:rsid w:val="004B7297"/>
    <w:rsid w:val="004C6B91"/>
    <w:rsid w:val="0050102A"/>
    <w:rsid w:val="0050490F"/>
    <w:rsid w:val="0053610A"/>
    <w:rsid w:val="00545FD3"/>
    <w:rsid w:val="00554095"/>
    <w:rsid w:val="00556FFB"/>
    <w:rsid w:val="00563127"/>
    <w:rsid w:val="00586395"/>
    <w:rsid w:val="005A71ED"/>
    <w:rsid w:val="005C6DCB"/>
    <w:rsid w:val="00612E1F"/>
    <w:rsid w:val="00621528"/>
    <w:rsid w:val="006379FF"/>
    <w:rsid w:val="00657EFB"/>
    <w:rsid w:val="00662DFF"/>
    <w:rsid w:val="00690D55"/>
    <w:rsid w:val="00692799"/>
    <w:rsid w:val="006B3E89"/>
    <w:rsid w:val="006D2F9F"/>
    <w:rsid w:val="006E092A"/>
    <w:rsid w:val="006E13BE"/>
    <w:rsid w:val="00703AAC"/>
    <w:rsid w:val="00746A63"/>
    <w:rsid w:val="00756468"/>
    <w:rsid w:val="0077243E"/>
    <w:rsid w:val="007A3DC0"/>
    <w:rsid w:val="007B7681"/>
    <w:rsid w:val="007B7F3E"/>
    <w:rsid w:val="007C7016"/>
    <w:rsid w:val="007D2A8A"/>
    <w:rsid w:val="007D7FFD"/>
    <w:rsid w:val="007E3734"/>
    <w:rsid w:val="008030B1"/>
    <w:rsid w:val="00821D27"/>
    <w:rsid w:val="0083537E"/>
    <w:rsid w:val="00880A2F"/>
    <w:rsid w:val="00885A97"/>
    <w:rsid w:val="008A6829"/>
    <w:rsid w:val="008C4EC5"/>
    <w:rsid w:val="008C70DA"/>
    <w:rsid w:val="009051ED"/>
    <w:rsid w:val="009079CF"/>
    <w:rsid w:val="0091162E"/>
    <w:rsid w:val="00932F26"/>
    <w:rsid w:val="009530AA"/>
    <w:rsid w:val="00964CDF"/>
    <w:rsid w:val="0097031D"/>
    <w:rsid w:val="009A2898"/>
    <w:rsid w:val="009B1F4A"/>
    <w:rsid w:val="009F6B4E"/>
    <w:rsid w:val="00A1220D"/>
    <w:rsid w:val="00A13F82"/>
    <w:rsid w:val="00A37AFA"/>
    <w:rsid w:val="00A400C0"/>
    <w:rsid w:val="00AA2982"/>
    <w:rsid w:val="00AA597F"/>
    <w:rsid w:val="00AB001A"/>
    <w:rsid w:val="00AD426A"/>
    <w:rsid w:val="00B00353"/>
    <w:rsid w:val="00B22EF2"/>
    <w:rsid w:val="00B46008"/>
    <w:rsid w:val="00B548CD"/>
    <w:rsid w:val="00B82ED3"/>
    <w:rsid w:val="00B873EE"/>
    <w:rsid w:val="00BB7A45"/>
    <w:rsid w:val="00BC765D"/>
    <w:rsid w:val="00BD3F9B"/>
    <w:rsid w:val="00BE1126"/>
    <w:rsid w:val="00C3237E"/>
    <w:rsid w:val="00C37960"/>
    <w:rsid w:val="00C40452"/>
    <w:rsid w:val="00C51EFB"/>
    <w:rsid w:val="00C77D5A"/>
    <w:rsid w:val="00CC14E8"/>
    <w:rsid w:val="00CF1742"/>
    <w:rsid w:val="00D22A58"/>
    <w:rsid w:val="00D30D49"/>
    <w:rsid w:val="00D33F1F"/>
    <w:rsid w:val="00D40F59"/>
    <w:rsid w:val="00D53075"/>
    <w:rsid w:val="00D720F2"/>
    <w:rsid w:val="00D9668B"/>
    <w:rsid w:val="00DC231C"/>
    <w:rsid w:val="00DC3A4D"/>
    <w:rsid w:val="00E02A39"/>
    <w:rsid w:val="00E10A66"/>
    <w:rsid w:val="00E2043F"/>
    <w:rsid w:val="00E2245A"/>
    <w:rsid w:val="00E51629"/>
    <w:rsid w:val="00E51F34"/>
    <w:rsid w:val="00E54F18"/>
    <w:rsid w:val="00E73F78"/>
    <w:rsid w:val="00E902FC"/>
    <w:rsid w:val="00E95C0F"/>
    <w:rsid w:val="00EC6AF1"/>
    <w:rsid w:val="00ED5790"/>
    <w:rsid w:val="00EF06C0"/>
    <w:rsid w:val="00F0376A"/>
    <w:rsid w:val="00F12AB7"/>
    <w:rsid w:val="00F172DE"/>
    <w:rsid w:val="00F34154"/>
    <w:rsid w:val="00F41463"/>
    <w:rsid w:val="00F5274B"/>
    <w:rsid w:val="00F52F0F"/>
    <w:rsid w:val="00F62CF4"/>
    <w:rsid w:val="00F6634C"/>
    <w:rsid w:val="00FA355B"/>
    <w:rsid w:val="00FA7C54"/>
    <w:rsid w:val="00FD7143"/>
    <w:rsid w:val="00FF1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71E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1220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30D49"/>
  </w:style>
  <w:style w:type="paragraph" w:styleId="a7">
    <w:name w:val="footer"/>
    <w:basedOn w:val="a"/>
    <w:link w:val="a8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30D49"/>
  </w:style>
  <w:style w:type="paragraph" w:styleId="a9">
    <w:name w:val="Balloon Text"/>
    <w:basedOn w:val="a"/>
    <w:link w:val="aa"/>
    <w:uiPriority w:val="99"/>
    <w:semiHidden/>
    <w:unhideWhenUsed/>
    <w:rsid w:val="00E73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73F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71ED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A1220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30D49"/>
  </w:style>
  <w:style w:type="paragraph" w:styleId="a7">
    <w:name w:val="footer"/>
    <w:basedOn w:val="a"/>
    <w:link w:val="a8"/>
    <w:uiPriority w:val="99"/>
    <w:unhideWhenUsed/>
    <w:rsid w:val="00D30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30D49"/>
  </w:style>
  <w:style w:type="paragraph" w:styleId="a9">
    <w:name w:val="Balloon Text"/>
    <w:basedOn w:val="a"/>
    <w:link w:val="aa"/>
    <w:uiPriority w:val="99"/>
    <w:semiHidden/>
    <w:unhideWhenUsed/>
    <w:rsid w:val="00E73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73F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40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81948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83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8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71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89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41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9B7680-8D46-485D-BC8F-7E91A17F2E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976</TotalTime>
  <Pages>18</Pages>
  <Words>3603</Words>
  <Characters>20539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PC-7</cp:lastModifiedBy>
  <cp:revision>67</cp:revision>
  <cp:lastPrinted>2021-01-22T06:24:00Z</cp:lastPrinted>
  <dcterms:created xsi:type="dcterms:W3CDTF">2018-10-09T05:18:00Z</dcterms:created>
  <dcterms:modified xsi:type="dcterms:W3CDTF">2021-01-22T06:55:00Z</dcterms:modified>
</cp:coreProperties>
</file>